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2D1F93A" w14:textId="61E12B1E" w:rsidR="00BC606C" w:rsidRDefault="007346B9">
      <w:pPr>
        <w:rPr>
          <w:color w:val="0C4599"/>
          <w:sz w:val="12"/>
          <w:szCs w:val="12"/>
        </w:rPr>
      </w:pPr>
      <w:r>
        <w:rPr>
          <w:b/>
          <w:noProof/>
          <w:sz w:val="28"/>
          <w:szCs w:val="28"/>
        </w:rPr>
        <w:drawing>
          <wp:anchor distT="0" distB="0" distL="114300" distR="114300" simplePos="0" relativeHeight="251658240" behindDoc="0" locked="0" layoutInCell="1" allowOverlap="1" wp14:anchorId="52ED242A" wp14:editId="44FB5645">
            <wp:simplePos x="0" y="0"/>
            <wp:positionH relativeFrom="column">
              <wp:posOffset>6305550</wp:posOffset>
            </wp:positionH>
            <wp:positionV relativeFrom="paragraph">
              <wp:posOffset>0</wp:posOffset>
            </wp:positionV>
            <wp:extent cx="438150" cy="466725"/>
            <wp:effectExtent l="0" t="0" r="0" b="9525"/>
            <wp:wrapThrough wrapText="bothSides">
              <wp:wrapPolygon edited="0">
                <wp:start x="0" y="0"/>
                <wp:lineTo x="0" y="21159"/>
                <wp:lineTo x="20661" y="21159"/>
                <wp:lineTo x="20661"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8150" cy="466725"/>
                    </a:xfrm>
                    <a:prstGeom prst="rect">
                      <a:avLst/>
                    </a:prstGeom>
                    <a:noFill/>
                  </pic:spPr>
                </pic:pic>
              </a:graphicData>
            </a:graphic>
            <wp14:sizeRelH relativeFrom="margin">
              <wp14:pctWidth>0</wp14:pctWidth>
            </wp14:sizeRelH>
            <wp14:sizeRelV relativeFrom="margin">
              <wp14:pctHeight>0</wp14:pctHeight>
            </wp14:sizeRelV>
          </wp:anchor>
        </w:drawing>
      </w:r>
    </w:p>
    <w:p w14:paraId="4AD31A81" w14:textId="5EC50B3F" w:rsidR="00BC606C" w:rsidRDefault="00BC606C">
      <w:pPr>
        <w:pStyle w:val="Heading3"/>
        <w:jc w:val="left"/>
        <w:rPr>
          <w:color w:val="0C4599"/>
          <w:sz w:val="12"/>
          <w:szCs w:val="12"/>
        </w:rPr>
      </w:pPr>
      <w:bookmarkStart w:id="0" w:name="_kvo4ux879ag2" w:colFirst="0" w:colLast="0"/>
      <w:bookmarkEnd w:id="0"/>
    </w:p>
    <w:p w14:paraId="056DC03F" w14:textId="41138AFA" w:rsidR="00A96F42" w:rsidRPr="00A96F42" w:rsidRDefault="00EF00A5" w:rsidP="00A96F42">
      <w:pPr>
        <w:pStyle w:val="Heading3"/>
        <w:jc w:val="left"/>
        <w:rPr>
          <w:b w:val="0"/>
          <w:sz w:val="24"/>
          <w:szCs w:val="24"/>
        </w:rPr>
      </w:pPr>
      <w:bookmarkStart w:id="1" w:name="_6nqhdzq4b6i9" w:colFirst="0" w:colLast="0"/>
      <w:bookmarkEnd w:id="1"/>
      <w:r w:rsidRPr="00400954">
        <w:rPr>
          <w:sz w:val="28"/>
          <w:szCs w:val="28"/>
        </w:rPr>
        <w:t>Name:</w:t>
      </w:r>
      <w:r>
        <w:rPr>
          <w:b w:val="0"/>
          <w:sz w:val="28"/>
          <w:szCs w:val="28"/>
        </w:rPr>
        <w:t xml:space="preserve"> </w:t>
      </w:r>
      <w:r w:rsidR="00F952ED" w:rsidRPr="00A14ADA">
        <w:rPr>
          <w:b w:val="0"/>
          <w:sz w:val="28"/>
          <w:szCs w:val="28"/>
          <w:u w:val="single" w:color="548DD4" w:themeColor="text2" w:themeTint="99"/>
        </w:rPr>
        <w:tab/>
      </w:r>
      <w:r w:rsidR="00F952ED" w:rsidRPr="00A14ADA">
        <w:rPr>
          <w:b w:val="0"/>
          <w:sz w:val="28"/>
          <w:szCs w:val="28"/>
          <w:u w:val="single" w:color="548DD4" w:themeColor="text2" w:themeTint="99"/>
        </w:rPr>
        <w:tab/>
      </w:r>
      <w:r w:rsidR="00F952ED" w:rsidRPr="00A14ADA">
        <w:rPr>
          <w:b w:val="0"/>
          <w:sz w:val="28"/>
          <w:szCs w:val="28"/>
          <w:u w:val="single" w:color="548DD4" w:themeColor="text2" w:themeTint="99"/>
        </w:rPr>
        <w:tab/>
      </w:r>
      <w:r w:rsidR="00F952ED" w:rsidRPr="00A14ADA">
        <w:rPr>
          <w:b w:val="0"/>
          <w:sz w:val="28"/>
          <w:szCs w:val="28"/>
          <w:u w:val="single" w:color="548DD4" w:themeColor="text2" w:themeTint="99"/>
        </w:rPr>
        <w:tab/>
      </w:r>
      <w:r w:rsidR="00F952ED" w:rsidRPr="00A14ADA">
        <w:rPr>
          <w:b w:val="0"/>
          <w:sz w:val="28"/>
          <w:szCs w:val="28"/>
          <w:u w:val="single" w:color="548DD4" w:themeColor="text2" w:themeTint="99"/>
        </w:rPr>
        <w:tab/>
      </w:r>
      <w:r w:rsidR="005C34EF">
        <w:rPr>
          <w:b w:val="0"/>
          <w:sz w:val="28"/>
          <w:szCs w:val="28"/>
          <w:u w:val="single" w:color="548DD4" w:themeColor="text2" w:themeTint="99"/>
        </w:rPr>
        <w:t xml:space="preserve">                 </w:t>
      </w:r>
      <w:r w:rsidR="00F952ED" w:rsidRPr="005C34EF">
        <w:rPr>
          <w:b w:val="0"/>
          <w:sz w:val="24"/>
          <w:szCs w:val="24"/>
        </w:rPr>
        <w:t xml:space="preserve">Lesson </w:t>
      </w:r>
      <w:r w:rsidR="00FE7A30" w:rsidRPr="005C34EF">
        <w:rPr>
          <w:b w:val="0"/>
          <w:sz w:val="24"/>
          <w:szCs w:val="24"/>
        </w:rPr>
        <w:t>8</w:t>
      </w:r>
      <w:r w:rsidR="00F952ED" w:rsidRPr="005C34EF">
        <w:rPr>
          <w:b w:val="0"/>
          <w:sz w:val="24"/>
          <w:szCs w:val="24"/>
        </w:rPr>
        <w:t>.</w:t>
      </w:r>
      <w:r w:rsidR="00FE7A30" w:rsidRPr="005C34EF">
        <w:rPr>
          <w:b w:val="0"/>
          <w:sz w:val="24"/>
          <w:szCs w:val="24"/>
        </w:rPr>
        <w:t>1</w:t>
      </w:r>
      <w:r w:rsidR="00B76B08" w:rsidRPr="005C34EF">
        <w:rPr>
          <w:b w:val="0"/>
          <w:sz w:val="24"/>
          <w:szCs w:val="24"/>
        </w:rPr>
        <w:t xml:space="preserve">/Lesson </w:t>
      </w:r>
      <w:r w:rsidR="00FE7A30" w:rsidRPr="005C34EF">
        <w:rPr>
          <w:b w:val="0"/>
          <w:sz w:val="24"/>
          <w:szCs w:val="24"/>
        </w:rPr>
        <w:t>8</w:t>
      </w:r>
      <w:r w:rsidR="00B76B08" w:rsidRPr="005C34EF">
        <w:rPr>
          <w:b w:val="0"/>
          <w:sz w:val="24"/>
          <w:szCs w:val="24"/>
        </w:rPr>
        <w:t>.</w:t>
      </w:r>
      <w:r w:rsidR="00FE7A30" w:rsidRPr="005C34EF">
        <w:rPr>
          <w:b w:val="0"/>
          <w:sz w:val="24"/>
          <w:szCs w:val="24"/>
        </w:rPr>
        <w:t>2</w:t>
      </w:r>
      <w:r w:rsidR="008F7F22" w:rsidRPr="005C34EF">
        <w:rPr>
          <w:b w:val="0"/>
          <w:sz w:val="24"/>
          <w:szCs w:val="24"/>
        </w:rPr>
        <w:t xml:space="preserve">/Lesson </w:t>
      </w:r>
      <w:r w:rsidR="00FE7A30" w:rsidRPr="005C34EF">
        <w:rPr>
          <w:b w:val="0"/>
          <w:sz w:val="24"/>
          <w:szCs w:val="24"/>
        </w:rPr>
        <w:t>8</w:t>
      </w:r>
      <w:r w:rsidR="008F7F22" w:rsidRPr="005C34EF">
        <w:rPr>
          <w:b w:val="0"/>
          <w:sz w:val="24"/>
          <w:szCs w:val="24"/>
        </w:rPr>
        <w:t>.</w:t>
      </w:r>
      <w:r w:rsidR="00FE7A30" w:rsidRPr="005C34EF">
        <w:rPr>
          <w:b w:val="0"/>
          <w:sz w:val="24"/>
          <w:szCs w:val="24"/>
        </w:rPr>
        <w:t>3</w:t>
      </w:r>
      <w:r w:rsidR="005C34EF" w:rsidRPr="005C34EF">
        <w:rPr>
          <w:b w:val="0"/>
          <w:sz w:val="24"/>
          <w:szCs w:val="24"/>
        </w:rPr>
        <w:t>/Lesson 8.5</w:t>
      </w:r>
    </w:p>
    <w:p w14:paraId="3DAEFEC7" w14:textId="53893B83" w:rsidR="00BC606C" w:rsidRPr="00A96F42" w:rsidRDefault="00A96F42">
      <w:pPr>
        <w:spacing w:line="276" w:lineRule="auto"/>
        <w:rPr>
          <w:b/>
          <w:bCs/>
          <w:sz w:val="12"/>
          <w:szCs w:val="12"/>
        </w:rPr>
      </w:pPr>
      <w:r w:rsidRPr="00941F62">
        <w:rPr>
          <w:b/>
          <w:bCs/>
          <w:sz w:val="28"/>
          <w:szCs w:val="28"/>
        </w:rPr>
        <w:t xml:space="preserve">Class Period: </w:t>
      </w:r>
      <w:r w:rsidRPr="00941F62">
        <w:rPr>
          <w:b/>
          <w:bCs/>
          <w:sz w:val="28"/>
          <w:szCs w:val="28"/>
          <w:u w:val="single" w:color="548DD4" w:themeColor="text2" w:themeTint="99"/>
        </w:rPr>
        <w:tab/>
      </w:r>
      <w:r w:rsidRPr="00941F62">
        <w:rPr>
          <w:b/>
          <w:bCs/>
          <w:sz w:val="28"/>
          <w:szCs w:val="28"/>
        </w:rPr>
        <w:t xml:space="preserve"> </w:t>
      </w:r>
      <w:r>
        <w:rPr>
          <w:b/>
          <w:bCs/>
          <w:sz w:val="12"/>
          <w:szCs w:val="12"/>
        </w:rPr>
        <w:tab/>
      </w:r>
      <w:r>
        <w:rPr>
          <w:b/>
          <w:bCs/>
          <w:sz w:val="12"/>
          <w:szCs w:val="12"/>
        </w:rPr>
        <w:tab/>
      </w:r>
      <w:r>
        <w:rPr>
          <w:b/>
          <w:bCs/>
          <w:sz w:val="12"/>
          <w:szCs w:val="12"/>
        </w:rPr>
        <w:tab/>
      </w:r>
      <w:r>
        <w:rPr>
          <w:b/>
          <w:bCs/>
          <w:sz w:val="12"/>
          <w:szCs w:val="12"/>
        </w:rPr>
        <w:tab/>
        <w:t xml:space="preserve">            </w:t>
      </w:r>
      <w:r w:rsidRPr="00A96F42">
        <w:rPr>
          <w:sz w:val="24"/>
          <w:szCs w:val="24"/>
        </w:rPr>
        <w:t>UNDERSTANDING SPONSORSHIP</w:t>
      </w:r>
      <w:r w:rsidR="00F952ED" w:rsidRPr="00A96F42">
        <w:rPr>
          <w:sz w:val="24"/>
          <w:szCs w:val="24"/>
        </w:rPr>
        <w:tab/>
      </w:r>
      <w:r w:rsidR="00F952ED">
        <w:tab/>
      </w:r>
      <w:r w:rsidR="00F952ED">
        <w:tab/>
      </w:r>
      <w:r w:rsidR="00F952ED">
        <w:tab/>
      </w:r>
      <w:r w:rsidR="00F952ED">
        <w:tab/>
      </w:r>
      <w:r w:rsidR="00F952ED">
        <w:tab/>
      </w:r>
      <w:r w:rsidR="005C34EF">
        <w:t xml:space="preserve">                        </w:t>
      </w:r>
      <w:bookmarkStart w:id="2" w:name="_GoBack"/>
      <w:bookmarkEnd w:id="2"/>
    </w:p>
    <w:tbl>
      <w:tblPr>
        <w:tblStyle w:val="a0"/>
        <w:tblW w:w="10710"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Look w:val="0600" w:firstRow="0" w:lastRow="0" w:firstColumn="0" w:lastColumn="0" w:noHBand="1" w:noVBand="1"/>
      </w:tblPr>
      <w:tblGrid>
        <w:gridCol w:w="10710"/>
      </w:tblGrid>
      <w:tr w:rsidR="00400954" w14:paraId="353BD18C" w14:textId="77777777" w:rsidTr="00A14ADA">
        <w:trPr>
          <w:trHeight w:val="420"/>
        </w:trPr>
        <w:tc>
          <w:tcPr>
            <w:tcW w:w="10710" w:type="dxa"/>
            <w:shd w:val="clear" w:color="auto" w:fill="F2F2F2" w:themeFill="background1" w:themeFillShade="F2"/>
            <w:tcMar>
              <w:top w:w="100" w:type="dxa"/>
              <w:left w:w="100" w:type="dxa"/>
              <w:bottom w:w="100" w:type="dxa"/>
              <w:right w:w="100" w:type="dxa"/>
            </w:tcMar>
          </w:tcPr>
          <w:p w14:paraId="06EC606C" w14:textId="64B21BA4" w:rsidR="00400954" w:rsidRDefault="00573E5B">
            <w:pPr>
              <w:pStyle w:val="Heading3"/>
              <w:jc w:val="left"/>
              <w:rPr>
                <w:color w:val="0C4599"/>
                <w:sz w:val="28"/>
                <w:szCs w:val="28"/>
              </w:rPr>
            </w:pPr>
            <w:r>
              <w:rPr>
                <w:color w:val="0C4599"/>
                <w:sz w:val="28"/>
                <w:szCs w:val="28"/>
              </w:rPr>
              <w:t>Sports Career Consulting</w:t>
            </w:r>
            <w:r w:rsidR="009E7CC2">
              <w:rPr>
                <w:color w:val="0C4599"/>
                <w:sz w:val="28"/>
                <w:szCs w:val="28"/>
              </w:rPr>
              <w:t xml:space="preserve"> - </w:t>
            </w:r>
            <w:r w:rsidR="00400954">
              <w:rPr>
                <w:color w:val="0C4599"/>
                <w:sz w:val="28"/>
                <w:szCs w:val="28"/>
              </w:rPr>
              <w:t xml:space="preserve">Unit </w:t>
            </w:r>
            <w:r w:rsidR="00053FD5">
              <w:rPr>
                <w:color w:val="0C4599"/>
                <w:sz w:val="28"/>
                <w:szCs w:val="28"/>
              </w:rPr>
              <w:t>8</w:t>
            </w:r>
            <w:r w:rsidR="00400954">
              <w:rPr>
                <w:color w:val="0C4599"/>
                <w:sz w:val="28"/>
                <w:szCs w:val="28"/>
              </w:rPr>
              <w:t xml:space="preserve">:  </w:t>
            </w:r>
            <w:r w:rsidR="005C34EF">
              <w:rPr>
                <w:color w:val="0C4599"/>
                <w:sz w:val="28"/>
                <w:szCs w:val="28"/>
              </w:rPr>
              <w:t xml:space="preserve">Understanding </w:t>
            </w:r>
            <w:r w:rsidR="00053FD5">
              <w:rPr>
                <w:color w:val="0C4599"/>
                <w:sz w:val="28"/>
                <w:szCs w:val="28"/>
              </w:rPr>
              <w:t>Sponsorship</w:t>
            </w:r>
          </w:p>
        </w:tc>
      </w:tr>
      <w:tr w:rsidR="00BC606C" w14:paraId="427E9FB4" w14:textId="77777777" w:rsidTr="00A14ADA">
        <w:trPr>
          <w:trHeight w:val="420"/>
        </w:trPr>
        <w:tc>
          <w:tcPr>
            <w:tcW w:w="10710" w:type="dxa"/>
            <w:shd w:val="clear" w:color="auto" w:fill="auto"/>
            <w:tcMar>
              <w:top w:w="100" w:type="dxa"/>
              <w:left w:w="100" w:type="dxa"/>
              <w:bottom w:w="100" w:type="dxa"/>
              <w:right w:w="100" w:type="dxa"/>
            </w:tcMar>
          </w:tcPr>
          <w:p w14:paraId="7D70E9D0" w14:textId="77777777" w:rsidR="00BC606C" w:rsidRDefault="00EF00A5">
            <w:pPr>
              <w:pStyle w:val="Heading3"/>
              <w:jc w:val="left"/>
            </w:pPr>
            <w:bookmarkStart w:id="3" w:name="_ed9hhlvvprph" w:colFirst="0" w:colLast="0"/>
            <w:bookmarkEnd w:id="3"/>
            <w:r>
              <w:rPr>
                <w:color w:val="0C4599"/>
                <w:sz w:val="28"/>
                <w:szCs w:val="28"/>
              </w:rPr>
              <w:t xml:space="preserve">In this lesson, you will learn to: </w:t>
            </w:r>
          </w:p>
          <w:p w14:paraId="46378CA4" w14:textId="77777777" w:rsidR="00E40CBB" w:rsidRPr="000B3A1A" w:rsidRDefault="00E40CBB" w:rsidP="00E40CBB">
            <w:pPr>
              <w:pStyle w:val="ListParagraph"/>
              <w:numPr>
                <w:ilvl w:val="0"/>
                <w:numId w:val="10"/>
              </w:numPr>
              <w:rPr>
                <w:rFonts w:asciiTheme="majorHAnsi" w:hAnsiTheme="majorHAnsi" w:cstheme="majorHAnsi"/>
              </w:rPr>
            </w:pPr>
            <w:r w:rsidRPr="000B3A1A">
              <w:rPr>
                <w:rFonts w:asciiTheme="majorHAnsi" w:hAnsiTheme="majorHAnsi" w:cstheme="majorHAnsi"/>
              </w:rPr>
              <w:t xml:space="preserve">Define and offer examples of sponsorship </w:t>
            </w:r>
          </w:p>
          <w:p w14:paraId="24F16317" w14:textId="77777777" w:rsidR="00E40CBB" w:rsidRPr="000B3A1A" w:rsidRDefault="00E40CBB" w:rsidP="00E40CBB">
            <w:pPr>
              <w:pStyle w:val="ListParagraph"/>
              <w:numPr>
                <w:ilvl w:val="0"/>
                <w:numId w:val="10"/>
              </w:numPr>
              <w:rPr>
                <w:rFonts w:asciiTheme="majorHAnsi" w:hAnsiTheme="majorHAnsi" w:cstheme="majorHAnsi"/>
              </w:rPr>
            </w:pPr>
            <w:r w:rsidRPr="000B3A1A">
              <w:rPr>
                <w:rFonts w:asciiTheme="majorHAnsi" w:hAnsiTheme="majorHAnsi" w:cstheme="majorHAnsi"/>
              </w:rPr>
              <w:t>List three ways a company might implement sponsorship programs</w:t>
            </w:r>
          </w:p>
          <w:p w14:paraId="00E70628" w14:textId="77777777" w:rsidR="002E0140" w:rsidRPr="000B3A1A" w:rsidRDefault="002E0140" w:rsidP="002E0140">
            <w:pPr>
              <w:pStyle w:val="ListParagraph"/>
              <w:numPr>
                <w:ilvl w:val="0"/>
                <w:numId w:val="10"/>
              </w:numPr>
              <w:rPr>
                <w:rFonts w:asciiTheme="majorHAnsi" w:hAnsiTheme="majorHAnsi" w:cstheme="majorHAnsi"/>
              </w:rPr>
            </w:pPr>
            <w:r w:rsidRPr="000B3A1A">
              <w:rPr>
                <w:rFonts w:asciiTheme="majorHAnsi" w:hAnsiTheme="majorHAnsi" w:cstheme="majorHAnsi"/>
              </w:rPr>
              <w:t>Identify three factors that have impacted the growth of sponsorship</w:t>
            </w:r>
          </w:p>
          <w:p w14:paraId="746C1189" w14:textId="77777777" w:rsidR="002E0140" w:rsidRPr="000B3A1A" w:rsidRDefault="002E0140" w:rsidP="002E0140">
            <w:pPr>
              <w:pStyle w:val="ListParagraph"/>
              <w:numPr>
                <w:ilvl w:val="0"/>
                <w:numId w:val="10"/>
              </w:numPr>
              <w:rPr>
                <w:rFonts w:asciiTheme="majorHAnsi" w:hAnsiTheme="majorHAnsi" w:cstheme="majorHAnsi"/>
              </w:rPr>
            </w:pPr>
            <w:r w:rsidRPr="000B3A1A">
              <w:rPr>
                <w:rFonts w:asciiTheme="majorHAnsi" w:hAnsiTheme="majorHAnsi" w:cstheme="majorHAnsi"/>
              </w:rPr>
              <w:t>Understand why a company would engage in sponsorship</w:t>
            </w:r>
          </w:p>
          <w:p w14:paraId="3DF0E078" w14:textId="77777777" w:rsidR="004B3F70" w:rsidRDefault="002E0140" w:rsidP="00764D8D">
            <w:pPr>
              <w:pStyle w:val="ListParagraph"/>
              <w:numPr>
                <w:ilvl w:val="0"/>
                <w:numId w:val="10"/>
              </w:numPr>
              <w:rPr>
                <w:rFonts w:asciiTheme="majorHAnsi" w:hAnsiTheme="majorHAnsi" w:cstheme="majorHAnsi"/>
              </w:rPr>
            </w:pPr>
            <w:r w:rsidRPr="000B3A1A">
              <w:rPr>
                <w:rFonts w:asciiTheme="majorHAnsi" w:hAnsiTheme="majorHAnsi" w:cstheme="majorHAnsi"/>
              </w:rPr>
              <w:t>Explain what criteria must be met for a sponsorship to be effective</w:t>
            </w:r>
          </w:p>
          <w:p w14:paraId="371BD9C8" w14:textId="2ADEBC77" w:rsidR="00E40CBB" w:rsidRPr="004B3F70" w:rsidRDefault="004B3F70" w:rsidP="00764D8D">
            <w:pPr>
              <w:pStyle w:val="ListParagraph"/>
              <w:numPr>
                <w:ilvl w:val="0"/>
                <w:numId w:val="10"/>
              </w:numPr>
              <w:rPr>
                <w:rFonts w:asciiTheme="majorHAnsi" w:hAnsiTheme="majorHAnsi" w:cstheme="majorHAnsi"/>
              </w:rPr>
            </w:pPr>
            <w:r>
              <w:t>Understand the concept of a rate card (pricing sponsorships)</w:t>
            </w:r>
          </w:p>
        </w:tc>
      </w:tr>
    </w:tbl>
    <w:p w14:paraId="0EC19243" w14:textId="77777777" w:rsidR="00BC606C" w:rsidRDefault="00BC606C">
      <w:pPr>
        <w:spacing w:line="276" w:lineRule="auto"/>
      </w:pPr>
    </w:p>
    <w:tbl>
      <w:tblPr>
        <w:tblStyle w:val="a1"/>
        <w:tblW w:w="10800" w:type="dxa"/>
        <w:tblBorders>
          <w:top w:val="single" w:sz="8" w:space="0" w:color="B7B7B7"/>
          <w:left w:val="single" w:sz="8" w:space="0" w:color="B7B7B7"/>
          <w:bottom w:val="single" w:sz="8" w:space="0" w:color="B7B7B7"/>
          <w:right w:val="single" w:sz="8" w:space="0" w:color="B7B7B7"/>
          <w:insideH w:val="single" w:sz="8" w:space="0" w:color="B7B7B7"/>
          <w:insideV w:val="single" w:sz="8" w:space="0" w:color="B7B7B7"/>
        </w:tblBorders>
        <w:tblLayout w:type="fixed"/>
        <w:tblLook w:val="0600" w:firstRow="0" w:lastRow="0" w:firstColumn="0" w:lastColumn="0" w:noHBand="1" w:noVBand="1"/>
      </w:tblPr>
      <w:tblGrid>
        <w:gridCol w:w="3240"/>
        <w:gridCol w:w="7560"/>
      </w:tblGrid>
      <w:tr w:rsidR="00BC606C" w14:paraId="4527A802" w14:textId="77777777" w:rsidTr="00F952ED">
        <w:trPr>
          <w:trHeight w:val="540"/>
        </w:trPr>
        <w:tc>
          <w:tcPr>
            <w:tcW w:w="3240" w:type="dxa"/>
            <w:tcBorders>
              <w:top w:val="single" w:sz="8" w:space="0" w:color="CCCCCC"/>
              <w:left w:val="single" w:sz="8" w:space="0" w:color="CCCCCC"/>
              <w:bottom w:val="single" w:sz="8" w:space="0" w:color="CCCCCC"/>
              <w:right w:val="single" w:sz="8" w:space="0" w:color="CCCCCC"/>
            </w:tcBorders>
            <w:shd w:val="clear" w:color="auto" w:fill="C2D69B" w:themeFill="accent3" w:themeFillTint="99"/>
            <w:tcMar>
              <w:top w:w="100" w:type="dxa"/>
              <w:left w:w="100" w:type="dxa"/>
              <w:bottom w:w="100" w:type="dxa"/>
              <w:right w:w="100" w:type="dxa"/>
            </w:tcMar>
          </w:tcPr>
          <w:p w14:paraId="3314CDF6" w14:textId="1D562E83" w:rsidR="00BC606C" w:rsidRDefault="00400954">
            <w:pPr>
              <w:pStyle w:val="Heading1"/>
              <w:spacing w:line="276" w:lineRule="auto"/>
              <w:rPr>
                <w:b/>
              </w:rPr>
            </w:pPr>
            <w:bookmarkStart w:id="4" w:name="_lw6q929qgptd" w:colFirst="0" w:colLast="0"/>
            <w:bookmarkEnd w:id="4"/>
            <w:r w:rsidRPr="00400954">
              <w:rPr>
                <w:b/>
                <w:highlight w:val="none"/>
              </w:rPr>
              <w:t>Resources</w:t>
            </w:r>
          </w:p>
        </w:tc>
        <w:tc>
          <w:tcPr>
            <w:tcW w:w="7560" w:type="dxa"/>
            <w:tcBorders>
              <w:top w:val="single" w:sz="8" w:space="0" w:color="CCCCCC"/>
              <w:left w:val="single" w:sz="8" w:space="0" w:color="CCCCCC"/>
              <w:bottom w:val="single" w:sz="8" w:space="0" w:color="CCCCCC"/>
              <w:right w:val="single" w:sz="8" w:space="0" w:color="CCCCCC"/>
            </w:tcBorders>
            <w:shd w:val="clear" w:color="auto" w:fill="C2D69B" w:themeFill="accent3" w:themeFillTint="99"/>
            <w:tcMar>
              <w:top w:w="100" w:type="dxa"/>
              <w:left w:w="100" w:type="dxa"/>
              <w:bottom w:w="100" w:type="dxa"/>
              <w:right w:w="100" w:type="dxa"/>
            </w:tcMar>
          </w:tcPr>
          <w:p w14:paraId="402E23FE" w14:textId="77777777" w:rsidR="00BC606C" w:rsidRDefault="00EF00A5">
            <w:pPr>
              <w:pStyle w:val="Heading3"/>
              <w:spacing w:line="276" w:lineRule="auto"/>
              <w:jc w:val="left"/>
              <w:rPr>
                <w:color w:val="FFFFFF"/>
                <w:sz w:val="24"/>
                <w:szCs w:val="24"/>
              </w:rPr>
            </w:pPr>
            <w:bookmarkStart w:id="5" w:name="_g9bzrrfer0al" w:colFirst="0" w:colLast="0"/>
            <w:bookmarkEnd w:id="5"/>
            <w:r>
              <w:rPr>
                <w:color w:val="FFFFFF"/>
                <w:sz w:val="24"/>
                <w:szCs w:val="24"/>
              </w:rPr>
              <w:t>Questions</w:t>
            </w:r>
          </w:p>
        </w:tc>
      </w:tr>
      <w:tr w:rsidR="00BC606C" w14:paraId="502F12C9"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1D651B50" w14:textId="77777777" w:rsidR="00BC606C" w:rsidRDefault="00BC606C"/>
          <w:tbl>
            <w:tblPr>
              <w:tblStyle w:val="a2"/>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0D37451" w14:textId="77777777">
              <w:tc>
                <w:tcPr>
                  <w:tcW w:w="431" w:type="dxa"/>
                  <w:shd w:val="clear" w:color="auto" w:fill="auto"/>
                  <w:tcMar>
                    <w:top w:w="0" w:type="dxa"/>
                    <w:left w:w="0" w:type="dxa"/>
                    <w:bottom w:w="0" w:type="dxa"/>
                    <w:right w:w="0" w:type="dxa"/>
                  </w:tcMar>
                </w:tcPr>
                <w:p w14:paraId="4AD58396" w14:textId="77777777" w:rsidR="00BC606C" w:rsidRDefault="00EF00A5">
                  <w:pPr>
                    <w:pStyle w:val="Heading2"/>
                    <w:jc w:val="center"/>
                  </w:pPr>
                  <w:bookmarkStart w:id="6" w:name="_acshq13dk5c7" w:colFirst="0" w:colLast="0"/>
                  <w:bookmarkEnd w:id="6"/>
                  <w:r>
                    <w:t>1</w:t>
                  </w:r>
                  <w:r>
                    <w:rPr>
                      <w:b/>
                    </w:rPr>
                    <w:t xml:space="preserve">  </w:t>
                  </w:r>
                </w:p>
              </w:tc>
              <w:tc>
                <w:tcPr>
                  <w:tcW w:w="2608" w:type="dxa"/>
                  <w:shd w:val="clear" w:color="auto" w:fill="auto"/>
                  <w:tcMar>
                    <w:top w:w="0" w:type="dxa"/>
                    <w:left w:w="0" w:type="dxa"/>
                    <w:bottom w:w="0" w:type="dxa"/>
                    <w:right w:w="0" w:type="dxa"/>
                  </w:tcMar>
                </w:tcPr>
                <w:p w14:paraId="7C25DBD1" w14:textId="77777777" w:rsidR="00BC606C" w:rsidRDefault="00F11D86">
                  <w:hyperlink r:id="rId9" w:anchor="slide=id.p">
                    <w:r w:rsidR="00EF00A5">
                      <w:rPr>
                        <w:b/>
                        <w:color w:val="1155CC"/>
                        <w:u w:val="single"/>
                      </w:rPr>
                      <w:t>Discussion Prompts</w:t>
                    </w:r>
                  </w:hyperlink>
                </w:p>
                <w:p w14:paraId="536EE852" w14:textId="77777777" w:rsidR="00BC606C" w:rsidRDefault="00EF00A5">
                  <w:pPr>
                    <w:rPr>
                      <w:b/>
                    </w:rPr>
                  </w:pPr>
                  <w:r>
                    <w:t>Discuss these questions with your classmates or with a partner.</w:t>
                  </w:r>
                </w:p>
              </w:tc>
            </w:tr>
          </w:tbl>
          <w:p w14:paraId="2B224229" w14:textId="77777777" w:rsidR="00BC606C" w:rsidRDefault="00BC606C"/>
          <w:p w14:paraId="5C50E699" w14:textId="77777777" w:rsidR="00BC606C" w:rsidRDefault="00BC606C"/>
        </w:tc>
        <w:tc>
          <w:tcPr>
            <w:tcW w:w="7560" w:type="dxa"/>
            <w:shd w:val="clear" w:color="auto" w:fill="auto"/>
            <w:tcMar>
              <w:top w:w="100" w:type="dxa"/>
              <w:left w:w="100" w:type="dxa"/>
              <w:bottom w:w="100" w:type="dxa"/>
              <w:right w:w="100" w:type="dxa"/>
            </w:tcMar>
          </w:tcPr>
          <w:p w14:paraId="26AB7544" w14:textId="77777777" w:rsidR="00BC606C" w:rsidRDefault="00EF00A5">
            <w:pPr>
              <w:spacing w:line="276" w:lineRule="auto"/>
              <w:jc w:val="right"/>
              <w:rPr>
                <w:i/>
              </w:rPr>
            </w:pPr>
            <w:r>
              <w:rPr>
                <w:i/>
              </w:rPr>
              <w:t>Estimated time: 5 mins</w:t>
            </w:r>
          </w:p>
          <w:p w14:paraId="1AE52635" w14:textId="17439676" w:rsidR="00BC606C" w:rsidRDefault="00F050D0">
            <w:pPr>
              <w:numPr>
                <w:ilvl w:val="0"/>
                <w:numId w:val="3"/>
              </w:numPr>
              <w:spacing w:line="276" w:lineRule="auto"/>
            </w:pPr>
            <w:r>
              <w:t xml:space="preserve">What is </w:t>
            </w:r>
            <w:r w:rsidR="00053FD5">
              <w:t>sponsorship</w:t>
            </w:r>
            <w:r w:rsidR="00EF00A5">
              <w:t xml:space="preserve">?  </w:t>
            </w:r>
          </w:p>
          <w:p w14:paraId="29E26D3A" w14:textId="77777777" w:rsidR="00BC606C" w:rsidRDefault="00BC606C">
            <w:pPr>
              <w:spacing w:line="276" w:lineRule="auto"/>
            </w:pPr>
          </w:p>
          <w:p w14:paraId="04609797" w14:textId="2CDFF6AC" w:rsidR="00BC606C" w:rsidRDefault="00053FD5" w:rsidP="00415774">
            <w:pPr>
              <w:numPr>
                <w:ilvl w:val="0"/>
                <w:numId w:val="3"/>
              </w:numPr>
              <w:spacing w:line="276" w:lineRule="auto"/>
            </w:pPr>
            <w:r>
              <w:t>What are some examples of sponsorship that you have seen</w:t>
            </w:r>
            <w:r w:rsidR="00EF00A5">
              <w:t>?</w:t>
            </w:r>
          </w:p>
          <w:p w14:paraId="1B0C8055" w14:textId="124A60A0" w:rsidR="00BC606C" w:rsidRDefault="00BC606C">
            <w:pPr>
              <w:spacing w:line="276" w:lineRule="auto"/>
            </w:pPr>
          </w:p>
          <w:p w14:paraId="49A405A2" w14:textId="2C53A388" w:rsidR="00BC606C" w:rsidRDefault="00053FD5">
            <w:pPr>
              <w:numPr>
                <w:ilvl w:val="0"/>
                <w:numId w:val="3"/>
              </w:numPr>
              <w:spacing w:line="276" w:lineRule="auto"/>
            </w:pPr>
            <w:r>
              <w:t>What makes sponsorship work</w:t>
            </w:r>
            <w:r w:rsidR="00B76B08">
              <w:t>?</w:t>
            </w:r>
          </w:p>
          <w:p w14:paraId="09F345DB" w14:textId="77777777" w:rsidR="002D5A1F" w:rsidRDefault="002D5A1F" w:rsidP="002D5A1F">
            <w:pPr>
              <w:pStyle w:val="ListParagraph"/>
            </w:pPr>
          </w:p>
          <w:p w14:paraId="1FB5510E" w14:textId="59C73275" w:rsidR="002D5A1F" w:rsidRDefault="002D5A1F">
            <w:pPr>
              <w:numPr>
                <w:ilvl w:val="0"/>
                <w:numId w:val="3"/>
              </w:numPr>
              <w:spacing w:line="276" w:lineRule="auto"/>
            </w:pPr>
            <w:r>
              <w:t>Define Target market.</w:t>
            </w:r>
          </w:p>
          <w:p w14:paraId="61D1FEF6" w14:textId="3FB1FC61" w:rsidR="00BC606C" w:rsidRPr="00651504" w:rsidRDefault="00BC606C" w:rsidP="00651504">
            <w:pPr>
              <w:spacing w:line="276" w:lineRule="auto"/>
              <w:jc w:val="center"/>
              <w:rPr>
                <w:i/>
                <w:iCs/>
                <w:color w:val="FF0000"/>
              </w:rPr>
            </w:pPr>
          </w:p>
        </w:tc>
      </w:tr>
      <w:tr w:rsidR="00514D48" w14:paraId="3E5D7C6B"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35320F9A" w14:textId="77777777" w:rsidR="00514D48" w:rsidRDefault="00514D48"/>
          <w:p w14:paraId="13DB5538" w14:textId="511DC6CE" w:rsidR="00514D48" w:rsidRDefault="00514D48" w:rsidP="00514D48">
            <w:r>
              <w:rPr>
                <w:i/>
                <w:iCs/>
                <w:sz w:val="36"/>
                <w:szCs w:val="36"/>
              </w:rPr>
              <w:t xml:space="preserve">  </w:t>
            </w:r>
            <w:r w:rsidRPr="00514D48">
              <w:rPr>
                <w:i/>
                <w:iCs/>
                <w:sz w:val="36"/>
                <w:szCs w:val="36"/>
              </w:rPr>
              <w:t>2</w:t>
            </w:r>
            <w:r>
              <w:t xml:space="preserve">    EXPERT KNOWLEDGE</w:t>
            </w:r>
          </w:p>
          <w:p w14:paraId="57E3822A" w14:textId="60610422" w:rsidR="00514D48" w:rsidRPr="00514D48" w:rsidRDefault="00514D48">
            <w:pPr>
              <w:rPr>
                <w:i/>
                <w:iCs/>
                <w:sz w:val="36"/>
                <w:szCs w:val="36"/>
              </w:rPr>
            </w:pPr>
          </w:p>
        </w:tc>
        <w:tc>
          <w:tcPr>
            <w:tcW w:w="7560" w:type="dxa"/>
            <w:shd w:val="clear" w:color="auto" w:fill="auto"/>
            <w:tcMar>
              <w:top w:w="100" w:type="dxa"/>
              <w:left w:w="100" w:type="dxa"/>
              <w:bottom w:w="100" w:type="dxa"/>
              <w:right w:w="100" w:type="dxa"/>
            </w:tcMar>
          </w:tcPr>
          <w:p w14:paraId="220CC240" w14:textId="1AE15869" w:rsidR="00514D48" w:rsidRPr="0051697A" w:rsidRDefault="00514D48" w:rsidP="00514D48">
            <w:pPr>
              <w:spacing w:line="276" w:lineRule="auto"/>
              <w:rPr>
                <w:i/>
              </w:rPr>
            </w:pPr>
            <w:r>
              <w:rPr>
                <w:i/>
              </w:rPr>
              <w:t>In the case of</w:t>
            </w:r>
            <w:r w:rsidRPr="0051697A">
              <w:rPr>
                <w:i/>
              </w:rPr>
              <w:t xml:space="preserve"> NASCAR, when you see a logo on a car or the driver's suit, that brand is sponsoring that particular team</w:t>
            </w:r>
            <w:r>
              <w:rPr>
                <w:i/>
              </w:rPr>
              <w:t xml:space="preserve"> and driver</w:t>
            </w:r>
            <w:r w:rsidRPr="0051697A">
              <w:rPr>
                <w:i/>
              </w:rPr>
              <w:t xml:space="preserve">, not necessarily NASCAR as a "league" sponsor.  </w:t>
            </w:r>
          </w:p>
          <w:p w14:paraId="5E84D535" w14:textId="77777777" w:rsidR="00514D48" w:rsidRPr="0051697A" w:rsidRDefault="00514D48" w:rsidP="00514D48">
            <w:pPr>
              <w:spacing w:line="276" w:lineRule="auto"/>
              <w:rPr>
                <w:i/>
              </w:rPr>
            </w:pPr>
          </w:p>
          <w:p w14:paraId="28F448CB" w14:textId="77777777" w:rsidR="00514D48" w:rsidRPr="0051697A" w:rsidRDefault="00514D48" w:rsidP="00514D48">
            <w:pPr>
              <w:spacing w:line="276" w:lineRule="auto"/>
              <w:rPr>
                <w:i/>
              </w:rPr>
            </w:pPr>
            <w:r w:rsidRPr="0051697A">
              <w:rPr>
                <w:i/>
              </w:rPr>
              <w:t xml:space="preserve">Also, the placement of the logos </w:t>
            </w:r>
            <w:r>
              <w:rPr>
                <w:i/>
              </w:rPr>
              <w:t xml:space="preserve">on the race car </w:t>
            </w:r>
            <w:r w:rsidRPr="0051697A">
              <w:rPr>
                <w:i/>
              </w:rPr>
              <w:t>and size</w:t>
            </w:r>
            <w:r>
              <w:rPr>
                <w:i/>
              </w:rPr>
              <w:t xml:space="preserve"> of the decal</w:t>
            </w:r>
            <w:r w:rsidRPr="0051697A">
              <w:rPr>
                <w:i/>
              </w:rPr>
              <w:t xml:space="preserve"> is important, both for sponsor visibility and</w:t>
            </w:r>
            <w:r>
              <w:rPr>
                <w:i/>
              </w:rPr>
              <w:t xml:space="preserve"> determining a</w:t>
            </w:r>
            <w:r w:rsidRPr="0051697A">
              <w:rPr>
                <w:i/>
              </w:rPr>
              <w:t xml:space="preserve"> "rate card" </w:t>
            </w:r>
            <w:r>
              <w:rPr>
                <w:i/>
              </w:rPr>
              <w:t>(how</w:t>
            </w:r>
            <w:r w:rsidRPr="0051697A">
              <w:rPr>
                <w:i/>
              </w:rPr>
              <w:t xml:space="preserve"> much brands pay for that advertising space</w:t>
            </w:r>
            <w:r>
              <w:rPr>
                <w:i/>
              </w:rPr>
              <w:t>)</w:t>
            </w:r>
            <w:r w:rsidRPr="0051697A">
              <w:rPr>
                <w:i/>
              </w:rPr>
              <w:t xml:space="preserve">.  The </w:t>
            </w:r>
            <w:r>
              <w:rPr>
                <w:i/>
              </w:rPr>
              <w:t xml:space="preserve">team’s </w:t>
            </w:r>
            <w:r w:rsidRPr="0051697A">
              <w:rPr>
                <w:i/>
              </w:rPr>
              <w:t>primary</w:t>
            </w:r>
            <w:r>
              <w:rPr>
                <w:i/>
              </w:rPr>
              <w:t xml:space="preserve"> sponsor will have the biggest</w:t>
            </w:r>
            <w:r w:rsidRPr="0051697A">
              <w:rPr>
                <w:i/>
              </w:rPr>
              <w:t xml:space="preserve"> logo</w:t>
            </w:r>
            <w:r>
              <w:rPr>
                <w:i/>
              </w:rPr>
              <w:t>, prominently featured</w:t>
            </w:r>
            <w:r w:rsidRPr="0051697A">
              <w:rPr>
                <w:i/>
              </w:rPr>
              <w:t xml:space="preserve"> on the hood </w:t>
            </w:r>
            <w:r>
              <w:rPr>
                <w:i/>
              </w:rPr>
              <w:t xml:space="preserve">of the car.  The primary sponsor </w:t>
            </w:r>
            <w:r w:rsidRPr="0051697A">
              <w:rPr>
                <w:i/>
              </w:rPr>
              <w:t>also chooses the car's paint scheme and the team colors</w:t>
            </w:r>
            <w:r>
              <w:rPr>
                <w:i/>
              </w:rPr>
              <w:t xml:space="preserve">.  This is </w:t>
            </w:r>
            <w:r w:rsidRPr="0051697A">
              <w:rPr>
                <w:i/>
              </w:rPr>
              <w:t xml:space="preserve">why </w:t>
            </w:r>
            <w:r>
              <w:rPr>
                <w:i/>
              </w:rPr>
              <w:t xml:space="preserve">a car’s </w:t>
            </w:r>
            <w:r w:rsidRPr="0051697A">
              <w:rPr>
                <w:i/>
              </w:rPr>
              <w:t>paint scheme</w:t>
            </w:r>
            <w:r>
              <w:rPr>
                <w:i/>
              </w:rPr>
              <w:t xml:space="preserve"> is</w:t>
            </w:r>
            <w:r w:rsidRPr="0051697A">
              <w:rPr>
                <w:i/>
              </w:rPr>
              <w:t xml:space="preserve"> typically aligned with the primary sponsor's brand.  For example, Kurt Busch is sponsored by Monster Energy, which is why the car is black and the hood is adorned with a large Monster logo.  Denny Hamlin's car is white with orange and blue numbering, consistent with the color scheme of the FedEx brand which is plastered on the hood of his car.  Same goes for the driver's suit/uniform.</w:t>
            </w:r>
          </w:p>
          <w:p w14:paraId="3E9954DC" w14:textId="77777777" w:rsidR="00514D48" w:rsidRPr="0051697A" w:rsidRDefault="00514D48" w:rsidP="00514D48">
            <w:pPr>
              <w:spacing w:line="276" w:lineRule="auto"/>
              <w:rPr>
                <w:i/>
              </w:rPr>
            </w:pPr>
          </w:p>
          <w:p w14:paraId="4E055A13" w14:textId="1B594FD8" w:rsidR="00514D48" w:rsidRDefault="00514D48" w:rsidP="00514D48">
            <w:pPr>
              <w:spacing w:line="276" w:lineRule="auto"/>
              <w:rPr>
                <w:i/>
              </w:rPr>
            </w:pPr>
            <w:r w:rsidRPr="0051697A">
              <w:rPr>
                <w:i/>
              </w:rPr>
              <w:t xml:space="preserve">After the hood of the car, the quarter panels are the most expensive place (right in front of or right behind the rear wheel) to place a logo. That area </w:t>
            </w:r>
            <w:r>
              <w:rPr>
                <w:i/>
              </w:rPr>
              <w:t>could cost</w:t>
            </w:r>
            <w:r w:rsidRPr="0051697A">
              <w:rPr>
                <w:i/>
              </w:rPr>
              <w:t xml:space="preserve"> between $1 million and $1.5 million for a full season.  </w:t>
            </w:r>
            <w:r>
              <w:rPr>
                <w:i/>
              </w:rPr>
              <w:t>“In-kind”</w:t>
            </w:r>
            <w:r w:rsidRPr="0051697A">
              <w:rPr>
                <w:i/>
              </w:rPr>
              <w:t xml:space="preserve"> sponsorship </w:t>
            </w:r>
            <w:r>
              <w:rPr>
                <w:i/>
              </w:rPr>
              <w:t xml:space="preserve">opportunities also exist.  With an in-kind sponsorship, a </w:t>
            </w:r>
            <w:r w:rsidRPr="0051697A">
              <w:rPr>
                <w:i/>
              </w:rPr>
              <w:t xml:space="preserve">brand provides </w:t>
            </w:r>
            <w:r>
              <w:rPr>
                <w:i/>
              </w:rPr>
              <w:t xml:space="preserve">a </w:t>
            </w:r>
            <w:r w:rsidRPr="0051697A">
              <w:rPr>
                <w:i/>
              </w:rPr>
              <w:t xml:space="preserve">product or service in exchange for advertising space (or sometimes tickets, hospitality at the events </w:t>
            </w:r>
            <w:proofErr w:type="spellStart"/>
            <w:r w:rsidRPr="0051697A">
              <w:rPr>
                <w:i/>
              </w:rPr>
              <w:t>etc</w:t>
            </w:r>
            <w:proofErr w:type="spellEnd"/>
            <w:r w:rsidRPr="0051697A">
              <w:rPr>
                <w:i/>
              </w:rPr>
              <w:t>).  In other words, AutoZone might provide all the tools and parts for a NASCAR team in exchange for the rights to put their logo on a team's car, driver's hat or suit/uniform</w:t>
            </w:r>
            <w:r>
              <w:rPr>
                <w:i/>
              </w:rPr>
              <w:t>.</w:t>
            </w:r>
          </w:p>
        </w:tc>
      </w:tr>
      <w:tr w:rsidR="00BC606C" w14:paraId="1405E3A0" w14:textId="77777777" w:rsidTr="00C65496">
        <w:trPr>
          <w:trHeight w:val="1770"/>
        </w:trPr>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629B1662" w14:textId="148005A6" w:rsidR="00BC606C" w:rsidRDefault="00BC606C"/>
          <w:tbl>
            <w:tblPr>
              <w:tblStyle w:val="a4"/>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24A52FED" w14:textId="77777777" w:rsidTr="007A171D">
              <w:tc>
                <w:tcPr>
                  <w:tcW w:w="431" w:type="dxa"/>
                  <w:shd w:val="clear" w:color="auto" w:fill="auto"/>
                  <w:tcMar>
                    <w:top w:w="0" w:type="dxa"/>
                    <w:left w:w="0" w:type="dxa"/>
                    <w:bottom w:w="0" w:type="dxa"/>
                    <w:right w:w="0" w:type="dxa"/>
                  </w:tcMar>
                </w:tcPr>
                <w:p w14:paraId="72B6A1D0" w14:textId="77777777" w:rsidR="00BC606C" w:rsidRDefault="00EF00A5">
                  <w:pPr>
                    <w:pStyle w:val="Heading2"/>
                    <w:jc w:val="center"/>
                  </w:pPr>
                  <w:bookmarkStart w:id="7" w:name="_7ntd6vlm57xx" w:colFirst="0" w:colLast="0"/>
                  <w:bookmarkEnd w:id="7"/>
                  <w:r>
                    <w:t>3</w:t>
                  </w:r>
                  <w:r>
                    <w:rPr>
                      <w:b/>
                    </w:rPr>
                    <w:t xml:space="preserve">  </w:t>
                  </w:r>
                </w:p>
              </w:tc>
              <w:tc>
                <w:tcPr>
                  <w:tcW w:w="2609" w:type="dxa"/>
                  <w:shd w:val="clear" w:color="auto" w:fill="auto"/>
                  <w:tcMar>
                    <w:top w:w="0" w:type="dxa"/>
                    <w:left w:w="0" w:type="dxa"/>
                    <w:bottom w:w="0" w:type="dxa"/>
                    <w:right w:w="0" w:type="dxa"/>
                  </w:tcMar>
                </w:tcPr>
                <w:p w14:paraId="4F0651EF" w14:textId="0E657412" w:rsidR="007A171D" w:rsidRDefault="00514D48" w:rsidP="007A171D">
                  <w:pPr>
                    <w:rPr>
                      <w:b/>
                    </w:rPr>
                  </w:pPr>
                  <w:r>
                    <w:t>SPONSORSHIP STUDENT ACTIVITY</w:t>
                  </w:r>
                </w:p>
                <w:p w14:paraId="1D01273E" w14:textId="77777777" w:rsidR="00431C99" w:rsidRDefault="00431C99" w:rsidP="00FF46D4">
                  <w:pPr>
                    <w:pStyle w:val="ListParagraph"/>
                    <w:ind w:left="90"/>
                    <w:rPr>
                      <w:b/>
                    </w:rPr>
                  </w:pPr>
                </w:p>
                <w:p w14:paraId="32C840B1" w14:textId="78EFA7B1" w:rsidR="00431C99" w:rsidRDefault="00431C99" w:rsidP="00431C99">
                  <w:pPr>
                    <w:pStyle w:val="ListParagraph"/>
                    <w:ind w:left="0"/>
                    <w:rPr>
                      <w:bCs/>
                      <w:color w:val="1155CC"/>
                      <w:u w:val="single"/>
                    </w:rPr>
                  </w:pPr>
                  <w:r>
                    <w:rPr>
                      <w:b/>
                    </w:rPr>
                    <w:t>Design a Race Car:</w:t>
                  </w:r>
                </w:p>
                <w:p w14:paraId="42DD3792" w14:textId="77777777" w:rsidR="00431C99" w:rsidRDefault="00431C99" w:rsidP="00FF46D4">
                  <w:pPr>
                    <w:pStyle w:val="ListParagraph"/>
                    <w:ind w:left="90"/>
                    <w:rPr>
                      <w:bCs/>
                      <w:color w:val="1155CC"/>
                      <w:u w:val="single"/>
                    </w:rPr>
                  </w:pPr>
                </w:p>
                <w:p w14:paraId="1ED18732" w14:textId="26ED4A88" w:rsidR="007A171D" w:rsidRDefault="0091305C" w:rsidP="00FF46D4">
                  <w:pPr>
                    <w:pStyle w:val="ListParagraph"/>
                    <w:ind w:left="90"/>
                    <w:rPr>
                      <w:bCs/>
                      <w:color w:val="1155CC"/>
                      <w:u w:val="single"/>
                    </w:rPr>
                  </w:pPr>
                  <w:r>
                    <w:rPr>
                      <w:bCs/>
                      <w:color w:val="1155CC"/>
                      <w:u w:val="single"/>
                    </w:rPr>
                    <w:t>Race Car Design Project PPT</w:t>
                  </w:r>
                </w:p>
                <w:p w14:paraId="78511812" w14:textId="5A15747B" w:rsidR="00B01159" w:rsidRDefault="00B01159" w:rsidP="00FF46D4">
                  <w:pPr>
                    <w:pStyle w:val="ListParagraph"/>
                    <w:ind w:left="90"/>
                    <w:rPr>
                      <w:bCs/>
                      <w:color w:val="1155CC"/>
                      <w:u w:val="single"/>
                    </w:rPr>
                  </w:pPr>
                </w:p>
                <w:p w14:paraId="4BFC56E6" w14:textId="77777777" w:rsidR="007A171D" w:rsidRPr="007A171D" w:rsidRDefault="007A171D" w:rsidP="007A171D">
                  <w:pPr>
                    <w:rPr>
                      <w:b/>
                    </w:rPr>
                  </w:pPr>
                </w:p>
                <w:p w14:paraId="0C43EB43" w14:textId="2C941594" w:rsidR="00BC606C" w:rsidRPr="007A171D" w:rsidRDefault="00BC606C">
                  <w:pPr>
                    <w:rPr>
                      <w:b/>
                    </w:rPr>
                  </w:pPr>
                </w:p>
              </w:tc>
            </w:tr>
          </w:tbl>
          <w:p w14:paraId="702C4E9E" w14:textId="77777777" w:rsidR="00BC606C" w:rsidRDefault="00BC606C"/>
        </w:tc>
        <w:tc>
          <w:tcPr>
            <w:tcW w:w="7560" w:type="dxa"/>
            <w:tcMar>
              <w:top w:w="100" w:type="dxa"/>
              <w:left w:w="100" w:type="dxa"/>
              <w:bottom w:w="100" w:type="dxa"/>
              <w:right w:w="100" w:type="dxa"/>
            </w:tcMar>
          </w:tcPr>
          <w:p w14:paraId="6ED0F417" w14:textId="70FAF8D6" w:rsidR="00BC606C" w:rsidRDefault="00EF00A5">
            <w:pPr>
              <w:spacing w:line="276" w:lineRule="auto"/>
              <w:jc w:val="right"/>
              <w:rPr>
                <w:i/>
              </w:rPr>
            </w:pPr>
            <w:r>
              <w:rPr>
                <w:i/>
              </w:rPr>
              <w:t xml:space="preserve">Estimated time: </w:t>
            </w:r>
            <w:r w:rsidR="006A2312">
              <w:rPr>
                <w:i/>
              </w:rPr>
              <w:t>6</w:t>
            </w:r>
            <w:r>
              <w:rPr>
                <w:i/>
              </w:rPr>
              <w:t>0</w:t>
            </w:r>
            <w:r w:rsidR="006A2312">
              <w:rPr>
                <w:i/>
              </w:rPr>
              <w:t>-90</w:t>
            </w:r>
            <w:r>
              <w:rPr>
                <w:i/>
              </w:rPr>
              <w:t xml:space="preserve"> mins</w:t>
            </w:r>
          </w:p>
          <w:p w14:paraId="5E528A93" w14:textId="77777777" w:rsidR="00FE7A30" w:rsidRDefault="00FE7A30" w:rsidP="00B01159">
            <w:pPr>
              <w:pStyle w:val="ListParagraph"/>
              <w:ind w:left="90"/>
              <w:rPr>
                <w:bCs/>
                <w:i/>
                <w:iCs/>
              </w:rPr>
            </w:pPr>
          </w:p>
          <w:p w14:paraId="6014E094" w14:textId="235CA977" w:rsidR="00B01159" w:rsidRDefault="00B01159" w:rsidP="00B01159">
            <w:pPr>
              <w:pStyle w:val="ListParagraph"/>
              <w:ind w:left="90"/>
              <w:rPr>
                <w:rFonts w:eastAsia="Times New Roman"/>
                <w:i/>
                <w:lang w:val="en-US"/>
              </w:rPr>
            </w:pPr>
            <w:r w:rsidRPr="00B01159">
              <w:rPr>
                <w:bCs/>
                <w:i/>
                <w:iCs/>
              </w:rPr>
              <w:t>This</w:t>
            </w:r>
            <w:r>
              <w:rPr>
                <w:bCs/>
              </w:rPr>
              <w:t xml:space="preserve"> </w:t>
            </w:r>
            <w:r w:rsidR="00FE7A30" w:rsidRPr="00FE7A30">
              <w:rPr>
                <w:bCs/>
                <w:i/>
                <w:iCs/>
              </w:rPr>
              <w:t>activity</w:t>
            </w:r>
            <w:r w:rsidR="00FE7A30">
              <w:rPr>
                <w:bCs/>
              </w:rPr>
              <w:t xml:space="preserve"> </w:t>
            </w:r>
            <w:r w:rsidRPr="00B01159">
              <w:rPr>
                <w:rFonts w:eastAsia="Times New Roman"/>
                <w:i/>
                <w:lang w:val="en-US"/>
              </w:rPr>
              <w:t>explores the concept of sports and entertainment sponsorship</w:t>
            </w:r>
            <w:r w:rsidR="00FE7A30">
              <w:rPr>
                <w:rFonts w:eastAsia="Times New Roman"/>
                <w:i/>
                <w:lang w:val="en-US"/>
              </w:rPr>
              <w:t xml:space="preserve">. You </w:t>
            </w:r>
            <w:r w:rsidR="00FE7A30" w:rsidRPr="00FE7A30">
              <w:rPr>
                <w:rFonts w:eastAsia="Times New Roman"/>
                <w:i/>
                <w:lang w:val="en-US"/>
              </w:rPr>
              <w:t>will gain an understanding of why companies make the decision to engage in sponsorship as a promotional opportunity for their business, as well as the decisions required to ensure their sponsorship program is a sound investment.</w:t>
            </w:r>
            <w:r w:rsidR="00FE7A30">
              <w:rPr>
                <w:rFonts w:eastAsia="Times New Roman"/>
                <w:i/>
                <w:lang w:val="en-US"/>
              </w:rPr>
              <w:t xml:space="preserve">  In addition, you</w:t>
            </w:r>
            <w:r w:rsidR="00FE7A30" w:rsidRPr="00FE7A30">
              <w:rPr>
                <w:rFonts w:eastAsia="Times New Roman"/>
                <w:i/>
                <w:lang w:val="en-US"/>
              </w:rPr>
              <w:t xml:space="preserve"> will begin to understand the significance of sponsorship and its impact on the financial viability of sports, entertainment and event properties</w:t>
            </w:r>
            <w:r w:rsidR="00FE7A30">
              <w:rPr>
                <w:rFonts w:eastAsia="Times New Roman"/>
                <w:i/>
                <w:lang w:val="en-US"/>
              </w:rPr>
              <w:t>.</w:t>
            </w:r>
          </w:p>
          <w:p w14:paraId="34DDF44D" w14:textId="4D7394F5" w:rsidR="00A358AE" w:rsidRDefault="00A358AE" w:rsidP="00B01159">
            <w:pPr>
              <w:pStyle w:val="ListParagraph"/>
              <w:ind w:left="90"/>
              <w:rPr>
                <w:bCs/>
              </w:rPr>
            </w:pPr>
          </w:p>
          <w:p w14:paraId="66265F8E" w14:textId="33EBEA2B" w:rsidR="002D5A1F" w:rsidRDefault="002D5A1F" w:rsidP="00B01159">
            <w:pPr>
              <w:pStyle w:val="ListParagraph"/>
              <w:ind w:left="90"/>
              <w:rPr>
                <w:bCs/>
              </w:rPr>
            </w:pPr>
            <w:r>
              <w:rPr>
                <w:bCs/>
              </w:rPr>
              <w:t xml:space="preserve">Things to consider when organizing your </w:t>
            </w:r>
            <w:r w:rsidR="001F4F4C">
              <w:rPr>
                <w:bCs/>
              </w:rPr>
              <w:t>design</w:t>
            </w:r>
            <w:r>
              <w:rPr>
                <w:bCs/>
              </w:rPr>
              <w:t>:</w:t>
            </w:r>
          </w:p>
          <w:p w14:paraId="41ACA046" w14:textId="77777777" w:rsidR="00D87A44" w:rsidRDefault="00D87A44" w:rsidP="00D87A44">
            <w:pPr>
              <w:pStyle w:val="ListParagraph"/>
              <w:spacing w:after="240"/>
              <w:ind w:left="2160"/>
              <w:rPr>
                <w:bCs/>
              </w:rPr>
            </w:pPr>
          </w:p>
          <w:p w14:paraId="26A20671" w14:textId="45EAC5D5" w:rsidR="001F4F4C" w:rsidRDefault="001F4F4C" w:rsidP="00D87A44">
            <w:pPr>
              <w:pStyle w:val="ListParagraph"/>
              <w:numPr>
                <w:ilvl w:val="3"/>
                <w:numId w:val="8"/>
              </w:numPr>
              <w:spacing w:after="240"/>
              <w:ind w:left="706"/>
              <w:rPr>
                <w:bCs/>
              </w:rPr>
            </w:pPr>
            <w:r>
              <w:rPr>
                <w:bCs/>
              </w:rPr>
              <w:t>Who is your target market?</w:t>
            </w:r>
          </w:p>
          <w:p w14:paraId="53A170E9" w14:textId="77777777" w:rsidR="00D87A44" w:rsidRPr="00D87A44" w:rsidRDefault="00D87A44" w:rsidP="00D87A44">
            <w:pPr>
              <w:pStyle w:val="ListParagraph"/>
              <w:rPr>
                <w:bCs/>
              </w:rPr>
            </w:pPr>
          </w:p>
          <w:p w14:paraId="5AB45804" w14:textId="77777777" w:rsidR="00D87A44" w:rsidRDefault="00D87A44" w:rsidP="00D87A44">
            <w:pPr>
              <w:pStyle w:val="ListParagraph"/>
              <w:spacing w:after="240"/>
              <w:ind w:left="706"/>
              <w:rPr>
                <w:bCs/>
              </w:rPr>
            </w:pPr>
          </w:p>
          <w:p w14:paraId="563038E9" w14:textId="02872AA3" w:rsidR="002D5A1F" w:rsidRDefault="00386475" w:rsidP="00D87A44">
            <w:pPr>
              <w:pStyle w:val="ListParagraph"/>
              <w:numPr>
                <w:ilvl w:val="3"/>
                <w:numId w:val="8"/>
              </w:numPr>
              <w:spacing w:after="240"/>
              <w:ind w:left="706"/>
              <w:rPr>
                <w:bCs/>
              </w:rPr>
            </w:pPr>
            <w:r>
              <w:rPr>
                <w:bCs/>
              </w:rPr>
              <w:t>Will your race car include logos of your sponsors?</w:t>
            </w:r>
            <w:r w:rsidR="00E3526B">
              <w:rPr>
                <w:bCs/>
              </w:rPr>
              <w:br/>
            </w:r>
          </w:p>
          <w:p w14:paraId="1DF482E4" w14:textId="77777777" w:rsidR="00D87A44" w:rsidRDefault="00D87A44" w:rsidP="00D87A44">
            <w:pPr>
              <w:pStyle w:val="ListParagraph"/>
              <w:spacing w:after="240"/>
              <w:ind w:left="706"/>
              <w:rPr>
                <w:bCs/>
              </w:rPr>
            </w:pPr>
          </w:p>
          <w:p w14:paraId="69E2AB21" w14:textId="484E1801" w:rsidR="00386475" w:rsidRDefault="00386475" w:rsidP="00D87A44">
            <w:pPr>
              <w:pStyle w:val="ListParagraph"/>
              <w:numPr>
                <w:ilvl w:val="3"/>
                <w:numId w:val="8"/>
              </w:numPr>
              <w:spacing w:after="240"/>
              <w:ind w:left="706"/>
              <w:rPr>
                <w:bCs/>
              </w:rPr>
            </w:pPr>
            <w:r>
              <w:rPr>
                <w:bCs/>
              </w:rPr>
              <w:t xml:space="preserve">If your car </w:t>
            </w:r>
            <w:r w:rsidR="001F4F4C">
              <w:rPr>
                <w:bCs/>
              </w:rPr>
              <w:t>does</w:t>
            </w:r>
            <w:r>
              <w:rPr>
                <w:bCs/>
              </w:rPr>
              <w:t xml:space="preserve"> include logos, how will you determine the placement of such logos and the size of each logo?</w:t>
            </w:r>
            <w:r w:rsidR="00607E76">
              <w:rPr>
                <w:bCs/>
              </w:rPr>
              <w:t xml:space="preserve">  How will you determine the placement of a logo?</w:t>
            </w:r>
          </w:p>
          <w:p w14:paraId="322F908E" w14:textId="77777777" w:rsidR="00D87A44" w:rsidRPr="00D87A44" w:rsidRDefault="00D87A44" w:rsidP="00D87A44">
            <w:pPr>
              <w:pStyle w:val="ListParagraph"/>
              <w:rPr>
                <w:bCs/>
              </w:rPr>
            </w:pPr>
          </w:p>
          <w:p w14:paraId="76FBBA86" w14:textId="77777777" w:rsidR="00D87A44" w:rsidRDefault="00D87A44" w:rsidP="00D87A44">
            <w:pPr>
              <w:pStyle w:val="ListParagraph"/>
              <w:spacing w:after="240"/>
              <w:ind w:left="706"/>
              <w:rPr>
                <w:bCs/>
              </w:rPr>
            </w:pPr>
          </w:p>
          <w:p w14:paraId="79195071" w14:textId="0600F317" w:rsidR="00386475" w:rsidRDefault="00386475" w:rsidP="00D87A44">
            <w:pPr>
              <w:pStyle w:val="ListParagraph"/>
              <w:numPr>
                <w:ilvl w:val="3"/>
                <w:numId w:val="8"/>
              </w:numPr>
              <w:spacing w:after="240"/>
              <w:ind w:left="706"/>
              <w:rPr>
                <w:bCs/>
              </w:rPr>
            </w:pPr>
            <w:r>
              <w:rPr>
                <w:bCs/>
              </w:rPr>
              <w:t>Determine how you will charge a potential sponsor for logo placement on your race car (rate card)</w:t>
            </w:r>
            <w:r w:rsidR="00607E76">
              <w:rPr>
                <w:bCs/>
              </w:rPr>
              <w:t>.</w:t>
            </w:r>
          </w:p>
          <w:p w14:paraId="6D7A6137" w14:textId="0AF06D1A" w:rsidR="00D87A44" w:rsidRDefault="00D87A44" w:rsidP="00D87A44">
            <w:pPr>
              <w:pStyle w:val="ListParagraph"/>
              <w:spacing w:after="240"/>
              <w:ind w:left="706"/>
              <w:rPr>
                <w:bCs/>
              </w:rPr>
            </w:pPr>
          </w:p>
          <w:p w14:paraId="44962422" w14:textId="77777777" w:rsidR="00D87A44" w:rsidRDefault="00D87A44" w:rsidP="00D87A44">
            <w:pPr>
              <w:pStyle w:val="ListParagraph"/>
              <w:spacing w:after="240"/>
              <w:ind w:left="706"/>
              <w:rPr>
                <w:bCs/>
              </w:rPr>
            </w:pPr>
          </w:p>
          <w:p w14:paraId="66C0EE64" w14:textId="4CFF11EC" w:rsidR="00514D48" w:rsidRPr="00514D48" w:rsidRDefault="00607E76" w:rsidP="00514D48">
            <w:pPr>
              <w:pStyle w:val="ListParagraph"/>
              <w:numPr>
                <w:ilvl w:val="3"/>
                <w:numId w:val="8"/>
              </w:numPr>
              <w:spacing w:after="240"/>
              <w:ind w:left="706"/>
              <w:rPr>
                <w:bCs/>
              </w:rPr>
            </w:pPr>
            <w:r>
              <w:rPr>
                <w:bCs/>
              </w:rPr>
              <w:t>How or by what means can a sponsor secure logo space?</w:t>
            </w:r>
            <w:r w:rsidR="00514D48">
              <w:rPr>
                <w:bCs/>
              </w:rPr>
              <w:br/>
            </w:r>
            <w:r w:rsidR="00514D48">
              <w:rPr>
                <w:bCs/>
              </w:rPr>
              <w:br/>
            </w:r>
          </w:p>
          <w:p w14:paraId="3C31F193" w14:textId="53065673" w:rsidR="003D53EB" w:rsidRDefault="003D53EB" w:rsidP="00D87A44">
            <w:pPr>
              <w:pStyle w:val="ListParagraph"/>
              <w:numPr>
                <w:ilvl w:val="3"/>
                <w:numId w:val="8"/>
              </w:numPr>
              <w:spacing w:after="240"/>
              <w:ind w:left="706"/>
              <w:rPr>
                <w:bCs/>
              </w:rPr>
            </w:pPr>
            <w:r>
              <w:rPr>
                <w:bCs/>
              </w:rPr>
              <w:t>What color scheme did you choose?  Why?</w:t>
            </w:r>
          </w:p>
          <w:p w14:paraId="736E28A7" w14:textId="3ED11BE6" w:rsidR="003D53EB" w:rsidRDefault="003D53EB" w:rsidP="003D53EB">
            <w:pPr>
              <w:pStyle w:val="ListParagraph"/>
              <w:rPr>
                <w:bCs/>
              </w:rPr>
            </w:pPr>
          </w:p>
          <w:p w14:paraId="772826E9" w14:textId="77777777" w:rsidR="003D53EB" w:rsidRPr="003D53EB" w:rsidRDefault="003D53EB" w:rsidP="003D53EB">
            <w:pPr>
              <w:pStyle w:val="ListParagraph"/>
              <w:rPr>
                <w:bCs/>
              </w:rPr>
            </w:pPr>
          </w:p>
          <w:p w14:paraId="352F521E" w14:textId="4E6BB470" w:rsidR="003D53EB" w:rsidRDefault="003D53EB" w:rsidP="00D87A44">
            <w:pPr>
              <w:pStyle w:val="ListParagraph"/>
              <w:numPr>
                <w:ilvl w:val="3"/>
                <w:numId w:val="8"/>
              </w:numPr>
              <w:spacing w:after="240"/>
              <w:ind w:left="706"/>
              <w:rPr>
                <w:bCs/>
              </w:rPr>
            </w:pPr>
            <w:r>
              <w:rPr>
                <w:bCs/>
              </w:rPr>
              <w:t>How did you decide on a number for the race car?</w:t>
            </w:r>
          </w:p>
          <w:p w14:paraId="2EA50E79" w14:textId="23FAE339" w:rsidR="002D5A1F" w:rsidRPr="002D5A1F" w:rsidRDefault="002D5A1F" w:rsidP="00D87A44">
            <w:pPr>
              <w:pStyle w:val="ListParagraph"/>
              <w:spacing w:after="240"/>
              <w:ind w:left="706"/>
              <w:rPr>
                <w:bCs/>
              </w:rPr>
            </w:pPr>
          </w:p>
          <w:p w14:paraId="292BE53B" w14:textId="56A8DE82" w:rsidR="00764D8D" w:rsidRDefault="00764D8D">
            <w:pPr>
              <w:widowControl/>
              <w:spacing w:line="276" w:lineRule="auto"/>
              <w:rPr>
                <w:highlight w:val="white"/>
              </w:rPr>
            </w:pPr>
          </w:p>
        </w:tc>
      </w:tr>
      <w:tr w:rsidR="00BC606C" w14:paraId="10B34973"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40FA26C6" w14:textId="77777777" w:rsidR="00BC606C" w:rsidRDefault="00EF00A5">
            <w:pPr>
              <w:rPr>
                <w:b/>
              </w:rPr>
            </w:pPr>
            <w:r>
              <w:rPr>
                <w:b/>
              </w:rPr>
              <w:t xml:space="preserve"> </w:t>
            </w:r>
          </w:p>
          <w:tbl>
            <w:tblPr>
              <w:tblStyle w:val="a6"/>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1BE8C20" w14:textId="77777777">
              <w:tc>
                <w:tcPr>
                  <w:tcW w:w="431" w:type="dxa"/>
                  <w:shd w:val="clear" w:color="auto" w:fill="auto"/>
                  <w:tcMar>
                    <w:top w:w="0" w:type="dxa"/>
                    <w:left w:w="0" w:type="dxa"/>
                    <w:bottom w:w="0" w:type="dxa"/>
                    <w:right w:w="0" w:type="dxa"/>
                  </w:tcMar>
                </w:tcPr>
                <w:p w14:paraId="57AE55DE" w14:textId="77777777" w:rsidR="00BC606C" w:rsidRDefault="00EF00A5">
                  <w:pPr>
                    <w:pStyle w:val="Heading2"/>
                    <w:jc w:val="left"/>
                  </w:pPr>
                  <w:bookmarkStart w:id="8" w:name="_n269rq2o3546" w:colFirst="0" w:colLast="0"/>
                  <w:bookmarkEnd w:id="8"/>
                  <w:r>
                    <w:t xml:space="preserve"> 4</w:t>
                  </w:r>
                </w:p>
              </w:tc>
              <w:tc>
                <w:tcPr>
                  <w:tcW w:w="2608" w:type="dxa"/>
                  <w:shd w:val="clear" w:color="auto" w:fill="auto"/>
                  <w:tcMar>
                    <w:top w:w="0" w:type="dxa"/>
                    <w:left w:w="0" w:type="dxa"/>
                    <w:bottom w:w="0" w:type="dxa"/>
                    <w:right w:w="0" w:type="dxa"/>
                  </w:tcMar>
                </w:tcPr>
                <w:p w14:paraId="5620FA9E" w14:textId="14DB33D4" w:rsidR="00BC606C" w:rsidRDefault="00B85465">
                  <w:pPr>
                    <w:rPr>
                      <w:b/>
                    </w:rPr>
                  </w:pPr>
                  <w:r>
                    <w:rPr>
                      <w:b/>
                    </w:rPr>
                    <w:t>CHECK COMPREHENSION</w:t>
                  </w:r>
                </w:p>
                <w:p w14:paraId="4A3B587D" w14:textId="77777777" w:rsidR="00BC606C" w:rsidRDefault="00BC606C">
                  <w:pPr>
                    <w:rPr>
                      <w:b/>
                    </w:rPr>
                  </w:pPr>
                </w:p>
              </w:tc>
            </w:tr>
          </w:tbl>
          <w:p w14:paraId="661283DC" w14:textId="77777777" w:rsidR="00BC606C" w:rsidRDefault="00BC606C">
            <w:pPr>
              <w:rPr>
                <w:b/>
                <w:color w:val="666666"/>
              </w:rPr>
            </w:pPr>
          </w:p>
          <w:p w14:paraId="6F597FC3" w14:textId="77777777" w:rsidR="00BC606C" w:rsidRDefault="00BC606C">
            <w:pPr>
              <w:rPr>
                <w:b/>
              </w:rPr>
            </w:pPr>
          </w:p>
        </w:tc>
        <w:tc>
          <w:tcPr>
            <w:tcW w:w="7560" w:type="dxa"/>
            <w:tcMar>
              <w:top w:w="100" w:type="dxa"/>
              <w:left w:w="100" w:type="dxa"/>
              <w:bottom w:w="100" w:type="dxa"/>
              <w:right w:w="100" w:type="dxa"/>
            </w:tcMar>
          </w:tcPr>
          <w:p w14:paraId="57874ACF" w14:textId="6F925D77" w:rsidR="00BC606C" w:rsidRDefault="00EF00A5">
            <w:pPr>
              <w:jc w:val="right"/>
              <w:rPr>
                <w:i/>
              </w:rPr>
            </w:pPr>
            <w:r>
              <w:rPr>
                <w:i/>
              </w:rPr>
              <w:t xml:space="preserve">Estimated time: 5 mins </w:t>
            </w:r>
          </w:p>
          <w:p w14:paraId="7C4DC17C" w14:textId="77777777" w:rsidR="00BC606C" w:rsidRDefault="00BC606C">
            <w:pPr>
              <w:widowControl/>
              <w:spacing w:line="276" w:lineRule="auto"/>
              <w:ind w:left="720"/>
              <w:rPr>
                <w:highlight w:val="white"/>
              </w:rPr>
            </w:pPr>
          </w:p>
          <w:p w14:paraId="3D8B9A63" w14:textId="7F596993" w:rsidR="00F61D38" w:rsidRDefault="00F61D38" w:rsidP="00F61D38">
            <w:pPr>
              <w:pStyle w:val="ListParagraph"/>
              <w:widowControl/>
              <w:numPr>
                <w:ilvl w:val="3"/>
                <w:numId w:val="8"/>
              </w:numPr>
              <w:spacing w:line="276" w:lineRule="auto"/>
              <w:ind w:left="346"/>
              <w:rPr>
                <w:highlight w:val="white"/>
              </w:rPr>
            </w:pPr>
            <w:r>
              <w:rPr>
                <w:highlight w:val="white"/>
              </w:rPr>
              <w:t xml:space="preserve">TRUE or </w:t>
            </w:r>
            <w:r w:rsidRPr="00344E0A">
              <w:rPr>
                <w:highlight w:val="white"/>
              </w:rPr>
              <w:t>FALSE</w:t>
            </w:r>
            <w:r>
              <w:rPr>
                <w:highlight w:val="white"/>
              </w:rPr>
              <w:t>.  Sponsorship is considered the same as advertising.</w:t>
            </w:r>
          </w:p>
          <w:p w14:paraId="24341F45" w14:textId="77777777" w:rsidR="007458E8" w:rsidRDefault="007458E8" w:rsidP="007458E8">
            <w:pPr>
              <w:pStyle w:val="ListParagraph"/>
              <w:widowControl/>
              <w:spacing w:line="276" w:lineRule="auto"/>
              <w:ind w:left="2160"/>
              <w:rPr>
                <w:highlight w:val="white"/>
              </w:rPr>
            </w:pPr>
          </w:p>
          <w:p w14:paraId="61EF2D84" w14:textId="4184BFB0" w:rsidR="007458E8" w:rsidRPr="007458E8" w:rsidRDefault="00F61D38" w:rsidP="007458E8">
            <w:pPr>
              <w:pStyle w:val="ListParagraph"/>
              <w:widowControl/>
              <w:numPr>
                <w:ilvl w:val="3"/>
                <w:numId w:val="8"/>
              </w:numPr>
              <w:spacing w:line="276" w:lineRule="auto"/>
              <w:ind w:left="346"/>
              <w:rPr>
                <w:highlight w:val="white"/>
              </w:rPr>
            </w:pPr>
            <w:r w:rsidRPr="00344E0A">
              <w:rPr>
                <w:highlight w:val="white"/>
              </w:rPr>
              <w:t>TRUE</w:t>
            </w:r>
            <w:r w:rsidRPr="00651504">
              <w:rPr>
                <w:color w:val="FF0000"/>
                <w:highlight w:val="white"/>
              </w:rPr>
              <w:t xml:space="preserve"> </w:t>
            </w:r>
            <w:r w:rsidRPr="00F61D38">
              <w:rPr>
                <w:highlight w:val="white"/>
              </w:rPr>
              <w:t xml:space="preserve">or FALSE.  </w:t>
            </w:r>
            <w:r w:rsidRPr="00F61D38">
              <w:rPr>
                <w:rFonts w:asciiTheme="majorHAnsi" w:hAnsiTheme="majorHAnsi" w:cstheme="majorHAnsi"/>
                <w:color w:val="000000"/>
                <w:lang w:val="en-US"/>
              </w:rPr>
              <w:t>Companies typically use sponsorship as a vehicle to increase brand loyalty toward its products and/or services.</w:t>
            </w:r>
          </w:p>
          <w:p w14:paraId="3D205B59" w14:textId="77777777" w:rsidR="007458E8" w:rsidRPr="007458E8" w:rsidRDefault="007458E8" w:rsidP="007458E8">
            <w:pPr>
              <w:pStyle w:val="ListParagraph"/>
              <w:rPr>
                <w:highlight w:val="white"/>
              </w:rPr>
            </w:pPr>
          </w:p>
          <w:p w14:paraId="0290302F" w14:textId="77777777" w:rsidR="007458E8" w:rsidRPr="007458E8" w:rsidRDefault="007458E8" w:rsidP="007458E8">
            <w:pPr>
              <w:pStyle w:val="ListParagraph"/>
              <w:widowControl/>
              <w:numPr>
                <w:ilvl w:val="3"/>
                <w:numId w:val="8"/>
              </w:numPr>
              <w:spacing w:line="276" w:lineRule="auto"/>
              <w:ind w:left="346"/>
              <w:rPr>
                <w:highlight w:val="white"/>
              </w:rPr>
            </w:pPr>
            <w:r w:rsidRPr="00344E0A">
              <w:rPr>
                <w:highlight w:val="white"/>
              </w:rPr>
              <w:t>TRUE</w:t>
            </w:r>
            <w:r w:rsidRPr="00651504">
              <w:rPr>
                <w:color w:val="FF0000"/>
              </w:rPr>
              <w:t xml:space="preserve"> </w:t>
            </w:r>
            <w:r>
              <w:t>or FALSE.</w:t>
            </w:r>
            <w:r>
              <w:rPr>
                <w:rFonts w:asciiTheme="majorHAnsi" w:hAnsiTheme="majorHAnsi" w:cstheme="majorHAnsi"/>
                <w:color w:val="000000"/>
                <w:lang w:val="en-US"/>
              </w:rPr>
              <w:t xml:space="preserve"> </w:t>
            </w:r>
            <w:r w:rsidRPr="007458E8">
              <w:rPr>
                <w:rFonts w:asciiTheme="majorHAnsi" w:hAnsiTheme="majorHAnsi" w:cstheme="majorHAnsi"/>
                <w:color w:val="000000"/>
                <w:lang w:val="en-US"/>
              </w:rPr>
              <w:t>To be effective, sponsorship programs must meet the needs of the sponsoring party.</w:t>
            </w:r>
          </w:p>
          <w:p w14:paraId="70953C09" w14:textId="77777777" w:rsidR="007458E8" w:rsidRPr="007458E8" w:rsidRDefault="007458E8" w:rsidP="007458E8">
            <w:pPr>
              <w:pStyle w:val="ListParagraph"/>
              <w:rPr>
                <w:rFonts w:asciiTheme="majorHAnsi" w:hAnsiTheme="majorHAnsi" w:cstheme="majorHAnsi"/>
                <w:color w:val="000000"/>
                <w:lang w:val="en-US"/>
              </w:rPr>
            </w:pPr>
          </w:p>
          <w:p w14:paraId="71AFA807" w14:textId="75B6D82D" w:rsidR="007458E8" w:rsidRPr="007458E8" w:rsidRDefault="007458E8" w:rsidP="007458E8">
            <w:pPr>
              <w:pStyle w:val="ListParagraph"/>
              <w:widowControl/>
              <w:numPr>
                <w:ilvl w:val="3"/>
                <w:numId w:val="8"/>
              </w:numPr>
              <w:spacing w:line="276" w:lineRule="auto"/>
              <w:ind w:left="346"/>
              <w:rPr>
                <w:highlight w:val="white"/>
              </w:rPr>
            </w:pPr>
            <w:r w:rsidRPr="007458E8">
              <w:rPr>
                <w:rFonts w:asciiTheme="majorHAnsi" w:hAnsiTheme="majorHAnsi" w:cstheme="majorHAnsi"/>
                <w:color w:val="000000"/>
                <w:lang w:val="en-US"/>
              </w:rPr>
              <w:t xml:space="preserve">Sponsorship packages often include __________. </w:t>
            </w:r>
          </w:p>
          <w:p w14:paraId="7ACE0C93" w14:textId="07CE8600" w:rsidR="007458E8" w:rsidRPr="007458E8" w:rsidRDefault="00624DD2" w:rsidP="007458E8">
            <w:pPr>
              <w:widowControl/>
              <w:autoSpaceDE w:val="0"/>
              <w:autoSpaceDN w:val="0"/>
              <w:adjustRightInd w:val="0"/>
              <w:rPr>
                <w:rFonts w:asciiTheme="majorHAnsi" w:hAnsiTheme="majorHAnsi" w:cstheme="majorHAnsi"/>
                <w:color w:val="000000"/>
                <w:lang w:val="en-US"/>
              </w:rPr>
            </w:pPr>
            <w:r>
              <w:rPr>
                <w:rFonts w:asciiTheme="majorHAnsi" w:hAnsiTheme="majorHAnsi" w:cstheme="majorHAnsi"/>
                <w:color w:val="000000"/>
                <w:lang w:val="en-US"/>
              </w:rPr>
              <w:t xml:space="preserve">        </w:t>
            </w:r>
            <w:r w:rsidR="007458E8" w:rsidRPr="007458E8">
              <w:rPr>
                <w:rFonts w:asciiTheme="majorHAnsi" w:hAnsiTheme="majorHAnsi" w:cstheme="majorHAnsi"/>
                <w:color w:val="000000"/>
                <w:lang w:val="en-US"/>
              </w:rPr>
              <w:t xml:space="preserve">a. Right to use team or event marks, logos, names, or trademarks </w:t>
            </w:r>
          </w:p>
          <w:p w14:paraId="4DC5634E" w14:textId="181B67F4" w:rsidR="007458E8" w:rsidRPr="007458E8" w:rsidRDefault="00624DD2" w:rsidP="007458E8">
            <w:pPr>
              <w:widowControl/>
              <w:autoSpaceDE w:val="0"/>
              <w:autoSpaceDN w:val="0"/>
              <w:adjustRightInd w:val="0"/>
              <w:rPr>
                <w:rFonts w:asciiTheme="majorHAnsi" w:hAnsiTheme="majorHAnsi" w:cstheme="majorHAnsi"/>
                <w:color w:val="000000"/>
                <w:lang w:val="en-US"/>
              </w:rPr>
            </w:pPr>
            <w:r>
              <w:rPr>
                <w:rFonts w:asciiTheme="majorHAnsi" w:hAnsiTheme="majorHAnsi" w:cstheme="majorHAnsi"/>
                <w:color w:val="000000"/>
                <w:lang w:val="en-US"/>
              </w:rPr>
              <w:t xml:space="preserve">        </w:t>
            </w:r>
            <w:r w:rsidR="007458E8" w:rsidRPr="007458E8">
              <w:rPr>
                <w:rFonts w:asciiTheme="majorHAnsi" w:hAnsiTheme="majorHAnsi" w:cstheme="majorHAnsi"/>
                <w:color w:val="000000"/>
                <w:lang w:val="en-US"/>
              </w:rPr>
              <w:t xml:space="preserve">b. Product and merchandise (game tickets, licensed merchandise) </w:t>
            </w:r>
          </w:p>
          <w:p w14:paraId="287F8393" w14:textId="5B9F2064" w:rsidR="007458E8" w:rsidRPr="007458E8" w:rsidRDefault="00624DD2" w:rsidP="007458E8">
            <w:pPr>
              <w:widowControl/>
              <w:autoSpaceDE w:val="0"/>
              <w:autoSpaceDN w:val="0"/>
              <w:adjustRightInd w:val="0"/>
              <w:rPr>
                <w:rFonts w:asciiTheme="majorHAnsi" w:hAnsiTheme="majorHAnsi" w:cstheme="majorHAnsi"/>
                <w:color w:val="000000"/>
                <w:lang w:val="en-US"/>
              </w:rPr>
            </w:pPr>
            <w:r>
              <w:rPr>
                <w:rFonts w:asciiTheme="majorHAnsi" w:hAnsiTheme="majorHAnsi" w:cstheme="majorHAnsi"/>
                <w:color w:val="000000"/>
                <w:lang w:val="en-US"/>
              </w:rPr>
              <w:t xml:space="preserve">        </w:t>
            </w:r>
            <w:r w:rsidR="007458E8" w:rsidRPr="007458E8">
              <w:rPr>
                <w:rFonts w:asciiTheme="majorHAnsi" w:hAnsiTheme="majorHAnsi" w:cstheme="majorHAnsi"/>
                <w:color w:val="000000"/>
                <w:lang w:val="en-US"/>
              </w:rPr>
              <w:t xml:space="preserve">c. Right to conduct promotional activities </w:t>
            </w:r>
          </w:p>
          <w:p w14:paraId="0D6F3C9A" w14:textId="74FEECAD" w:rsidR="007458E8" w:rsidRPr="00344E0A" w:rsidRDefault="00624DD2" w:rsidP="007458E8">
            <w:pPr>
              <w:widowControl/>
              <w:spacing w:line="276" w:lineRule="auto"/>
              <w:rPr>
                <w:highlight w:val="white"/>
              </w:rPr>
            </w:pPr>
            <w:r>
              <w:rPr>
                <w:highlight w:val="white"/>
              </w:rPr>
              <w:t xml:space="preserve">        </w:t>
            </w:r>
            <w:r w:rsidR="007458E8" w:rsidRPr="00344E0A">
              <w:rPr>
                <w:highlight w:val="white"/>
              </w:rPr>
              <w:t>d. All of the above</w:t>
            </w:r>
          </w:p>
          <w:p w14:paraId="1FDA31C0" w14:textId="77777777" w:rsidR="00BC606C" w:rsidRDefault="00BC606C"/>
        </w:tc>
      </w:tr>
    </w:tbl>
    <w:p w14:paraId="5A894BB6" w14:textId="77777777" w:rsidR="00BC606C" w:rsidRDefault="00BC606C">
      <w:pPr>
        <w:pBdr>
          <w:top w:val="nil"/>
          <w:left w:val="nil"/>
          <w:bottom w:val="nil"/>
          <w:right w:val="nil"/>
          <w:between w:val="nil"/>
        </w:pBdr>
        <w:rPr>
          <w:color w:val="0C4599"/>
          <w:sz w:val="12"/>
          <w:szCs w:val="12"/>
        </w:rPr>
      </w:pPr>
    </w:p>
    <w:sectPr w:rsidR="00BC606C">
      <w:footerReference w:type="default" r:id="rId10"/>
      <w:pgSz w:w="12240" w:h="15840"/>
      <w:pgMar w:top="360" w:right="720" w:bottom="36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78EB48" w14:textId="77777777" w:rsidR="00F11D86" w:rsidRDefault="00F11D86">
      <w:r>
        <w:separator/>
      </w:r>
    </w:p>
  </w:endnote>
  <w:endnote w:type="continuationSeparator" w:id="0">
    <w:p w14:paraId="307EE168" w14:textId="77777777" w:rsidR="00F11D86" w:rsidRDefault="00F11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FF7ACC" w14:textId="5BCF51D4" w:rsidR="00BC606C" w:rsidRDefault="009E7CC2" w:rsidP="009E7CC2">
    <w:pPr>
      <w:pBdr>
        <w:top w:val="nil"/>
        <w:left w:val="nil"/>
        <w:bottom w:val="nil"/>
        <w:right w:val="nil"/>
        <w:between w:val="nil"/>
      </w:pBdr>
      <w:jc w:val="center"/>
    </w:pPr>
    <w:r>
      <w:rPr>
        <w:sz w:val="16"/>
        <w:szCs w:val="16"/>
      </w:rPr>
      <w:t>© 2020 Sports Career Consulting, LLC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AD5BF7" w14:textId="77777777" w:rsidR="00F11D86" w:rsidRDefault="00F11D86">
      <w:r>
        <w:separator/>
      </w:r>
    </w:p>
  </w:footnote>
  <w:footnote w:type="continuationSeparator" w:id="0">
    <w:p w14:paraId="2E4803FA" w14:textId="77777777" w:rsidR="00F11D86" w:rsidRDefault="00F11D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9722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8F031FE"/>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2AC3E12"/>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A044A1"/>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61B3BF7"/>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E420D49"/>
    <w:multiLevelType w:val="hybridMultilevel"/>
    <w:tmpl w:val="2AB4821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504C2F53"/>
    <w:multiLevelType w:val="hybridMultilevel"/>
    <w:tmpl w:val="9892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877CD8"/>
    <w:multiLevelType w:val="multilevel"/>
    <w:tmpl w:val="9976DE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1A07390"/>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63102964"/>
    <w:multiLevelType w:val="hybridMultilevel"/>
    <w:tmpl w:val="2626F12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FC16FB"/>
    <w:multiLevelType w:val="multilevel"/>
    <w:tmpl w:val="C4B266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6D6A5135"/>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0"/>
  </w:num>
  <w:num w:numId="2">
    <w:abstractNumId w:val="11"/>
  </w:num>
  <w:num w:numId="3">
    <w:abstractNumId w:val="0"/>
  </w:num>
  <w:num w:numId="4">
    <w:abstractNumId w:val="7"/>
  </w:num>
  <w:num w:numId="5">
    <w:abstractNumId w:val="6"/>
  </w:num>
  <w:num w:numId="6">
    <w:abstractNumId w:val="4"/>
  </w:num>
  <w:num w:numId="7">
    <w:abstractNumId w:val="8"/>
  </w:num>
  <w:num w:numId="8">
    <w:abstractNumId w:val="2"/>
  </w:num>
  <w:num w:numId="9">
    <w:abstractNumId w:val="9"/>
  </w:num>
  <w:num w:numId="10">
    <w:abstractNumId w:val="5"/>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06C"/>
    <w:rsid w:val="0002154D"/>
    <w:rsid w:val="00053FD5"/>
    <w:rsid w:val="00083461"/>
    <w:rsid w:val="000B0D4A"/>
    <w:rsid w:val="000B3A1A"/>
    <w:rsid w:val="000B762C"/>
    <w:rsid w:val="00111EFD"/>
    <w:rsid w:val="001F4F4C"/>
    <w:rsid w:val="002C7911"/>
    <w:rsid w:val="002D5A1F"/>
    <w:rsid w:val="002D715D"/>
    <w:rsid w:val="002E0140"/>
    <w:rsid w:val="00344E0A"/>
    <w:rsid w:val="0035210D"/>
    <w:rsid w:val="00386475"/>
    <w:rsid w:val="003D53EB"/>
    <w:rsid w:val="00400954"/>
    <w:rsid w:val="00415774"/>
    <w:rsid w:val="00431C99"/>
    <w:rsid w:val="00443E2E"/>
    <w:rsid w:val="00475F33"/>
    <w:rsid w:val="004B3F70"/>
    <w:rsid w:val="004E33BB"/>
    <w:rsid w:val="005040FD"/>
    <w:rsid w:val="00514D48"/>
    <w:rsid w:val="005332DA"/>
    <w:rsid w:val="00573E5B"/>
    <w:rsid w:val="00591991"/>
    <w:rsid w:val="005C34EF"/>
    <w:rsid w:val="005C7AA4"/>
    <w:rsid w:val="00607E76"/>
    <w:rsid w:val="00624DD2"/>
    <w:rsid w:val="00651504"/>
    <w:rsid w:val="006676AB"/>
    <w:rsid w:val="00697F9E"/>
    <w:rsid w:val="006A2312"/>
    <w:rsid w:val="006B1FE9"/>
    <w:rsid w:val="00701ECF"/>
    <w:rsid w:val="00722C82"/>
    <w:rsid w:val="007346B9"/>
    <w:rsid w:val="007458E8"/>
    <w:rsid w:val="00764D8D"/>
    <w:rsid w:val="007A171D"/>
    <w:rsid w:val="008774CE"/>
    <w:rsid w:val="00886217"/>
    <w:rsid w:val="008C2A65"/>
    <w:rsid w:val="008C3F8E"/>
    <w:rsid w:val="008F7F22"/>
    <w:rsid w:val="0091305C"/>
    <w:rsid w:val="00982D64"/>
    <w:rsid w:val="009848C3"/>
    <w:rsid w:val="009E7CC2"/>
    <w:rsid w:val="00A06964"/>
    <w:rsid w:val="00A14ADA"/>
    <w:rsid w:val="00A358AE"/>
    <w:rsid w:val="00A96F42"/>
    <w:rsid w:val="00AA6827"/>
    <w:rsid w:val="00AF44D5"/>
    <w:rsid w:val="00B01159"/>
    <w:rsid w:val="00B76B08"/>
    <w:rsid w:val="00B81FED"/>
    <w:rsid w:val="00B85465"/>
    <w:rsid w:val="00BC606C"/>
    <w:rsid w:val="00C30FD8"/>
    <w:rsid w:val="00C450B0"/>
    <w:rsid w:val="00C65496"/>
    <w:rsid w:val="00C97108"/>
    <w:rsid w:val="00CD3DC4"/>
    <w:rsid w:val="00D66186"/>
    <w:rsid w:val="00D87A44"/>
    <w:rsid w:val="00DE1216"/>
    <w:rsid w:val="00E3526B"/>
    <w:rsid w:val="00E35D8C"/>
    <w:rsid w:val="00E40CBB"/>
    <w:rsid w:val="00E60894"/>
    <w:rsid w:val="00EF00A5"/>
    <w:rsid w:val="00F050D0"/>
    <w:rsid w:val="00F11D86"/>
    <w:rsid w:val="00F30909"/>
    <w:rsid w:val="00F61D38"/>
    <w:rsid w:val="00F74AEC"/>
    <w:rsid w:val="00F952ED"/>
    <w:rsid w:val="00FE7A30"/>
    <w:rsid w:val="00FF46D4"/>
    <w:rsid w:val="00FF4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058A0"/>
  <w15:docId w15:val="{9DD91060-8700-43BA-A289-7EC2B4F59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en"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outlineLvl w:val="0"/>
    </w:pPr>
    <w:rPr>
      <w:color w:val="FFFFFF"/>
      <w:sz w:val="24"/>
      <w:szCs w:val="24"/>
      <w:highlight w:val="black"/>
    </w:rPr>
  </w:style>
  <w:style w:type="paragraph" w:styleId="Heading2">
    <w:name w:val="heading 2"/>
    <w:basedOn w:val="Normal"/>
    <w:next w:val="Normal"/>
    <w:uiPriority w:val="9"/>
    <w:unhideWhenUsed/>
    <w:qFormat/>
    <w:pPr>
      <w:jc w:val="right"/>
      <w:outlineLvl w:val="1"/>
    </w:pPr>
    <w:rPr>
      <w:i/>
      <w:color w:val="000000"/>
      <w:sz w:val="36"/>
      <w:szCs w:val="36"/>
    </w:rPr>
  </w:style>
  <w:style w:type="paragraph" w:styleId="Heading3">
    <w:name w:val="heading 3"/>
    <w:basedOn w:val="Normal"/>
    <w:next w:val="Normal"/>
    <w:uiPriority w:val="9"/>
    <w:unhideWhenUsed/>
    <w:qFormat/>
    <w:pPr>
      <w:jc w:val="center"/>
      <w:outlineLvl w:val="2"/>
    </w:pPr>
    <w:rPr>
      <w:b/>
      <w:sz w:val="22"/>
      <w:szCs w:val="22"/>
    </w:rPr>
  </w:style>
  <w:style w:type="paragraph" w:styleId="Heading4">
    <w:name w:val="heading 4"/>
    <w:basedOn w:val="Normal"/>
    <w:next w:val="Normal"/>
    <w:uiPriority w:val="9"/>
    <w:semiHidden/>
    <w:unhideWhenUsed/>
    <w:qFormat/>
    <w:pPr>
      <w:outlineLvl w:val="3"/>
    </w:pPr>
    <w:rPr>
      <w:i/>
    </w:rPr>
  </w:style>
  <w:style w:type="paragraph" w:styleId="Heading5">
    <w:name w:val="heading 5"/>
    <w:basedOn w:val="Normal"/>
    <w:next w:val="Normal"/>
    <w:uiPriority w:val="9"/>
    <w:semiHidden/>
    <w:unhideWhenUsed/>
    <w:qFormat/>
    <w:pPr>
      <w:spacing w:before="220" w:after="40"/>
      <w:outlineLvl w:val="4"/>
    </w:pPr>
    <w:rPr>
      <w:b/>
      <w:color w:val="666666"/>
    </w:rPr>
  </w:style>
  <w:style w:type="paragraph" w:styleId="Heading6">
    <w:name w:val="heading 6"/>
    <w:basedOn w:val="Normal"/>
    <w:next w:val="Normal"/>
    <w:uiPriority w:val="9"/>
    <w:semiHidden/>
    <w:unhideWhenUsed/>
    <w:qFormat/>
    <w:pPr>
      <w:spacing w:before="200" w:after="4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480" w:after="120"/>
    </w:pPr>
    <w:rPr>
      <w:sz w:val="48"/>
      <w:szCs w:val="48"/>
    </w:rPr>
  </w:style>
  <w:style w:type="paragraph" w:styleId="Subtitle">
    <w:name w:val="Subtitle"/>
    <w:basedOn w:val="Normal"/>
    <w:next w:val="Normal"/>
    <w:uiPriority w:val="11"/>
    <w:qFormat/>
    <w:pPr>
      <w:spacing w:before="360" w:after="80"/>
    </w:pPr>
    <w:rPr>
      <w:i/>
      <w:color w:val="8EA88C"/>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E60894"/>
    <w:pPr>
      <w:ind w:left="720"/>
      <w:contextualSpacing/>
    </w:pPr>
  </w:style>
  <w:style w:type="paragraph" w:customStyle="1" w:styleId="Default">
    <w:name w:val="Default"/>
    <w:rsid w:val="0035210D"/>
    <w:pPr>
      <w:widowControl/>
      <w:autoSpaceDE w:val="0"/>
      <w:autoSpaceDN w:val="0"/>
      <w:adjustRightInd w:val="0"/>
    </w:pPr>
    <w:rPr>
      <w:rFonts w:ascii="Arial" w:hAnsi="Arial" w:cs="Arial"/>
      <w:color w:val="000000"/>
      <w:sz w:val="24"/>
      <w:szCs w:val="24"/>
      <w:lang w:val="en-US"/>
    </w:rPr>
  </w:style>
  <w:style w:type="character" w:styleId="Strong">
    <w:name w:val="Strong"/>
    <w:basedOn w:val="DefaultParagraphFont"/>
    <w:uiPriority w:val="22"/>
    <w:qFormat/>
    <w:rsid w:val="008C2A65"/>
    <w:rPr>
      <w:b/>
      <w:bCs/>
    </w:rPr>
  </w:style>
  <w:style w:type="paragraph" w:styleId="Header">
    <w:name w:val="header"/>
    <w:basedOn w:val="Normal"/>
    <w:link w:val="HeaderChar"/>
    <w:uiPriority w:val="99"/>
    <w:unhideWhenUsed/>
    <w:rsid w:val="009E7CC2"/>
    <w:pPr>
      <w:tabs>
        <w:tab w:val="center" w:pos="4680"/>
        <w:tab w:val="right" w:pos="9360"/>
      </w:tabs>
    </w:pPr>
  </w:style>
  <w:style w:type="character" w:customStyle="1" w:styleId="HeaderChar">
    <w:name w:val="Header Char"/>
    <w:basedOn w:val="DefaultParagraphFont"/>
    <w:link w:val="Header"/>
    <w:uiPriority w:val="99"/>
    <w:rsid w:val="009E7CC2"/>
  </w:style>
  <w:style w:type="paragraph" w:styleId="Footer">
    <w:name w:val="footer"/>
    <w:basedOn w:val="Normal"/>
    <w:link w:val="FooterChar"/>
    <w:uiPriority w:val="99"/>
    <w:unhideWhenUsed/>
    <w:rsid w:val="009E7CC2"/>
    <w:pPr>
      <w:tabs>
        <w:tab w:val="center" w:pos="4680"/>
        <w:tab w:val="right" w:pos="9360"/>
      </w:tabs>
    </w:pPr>
  </w:style>
  <w:style w:type="character" w:customStyle="1" w:styleId="FooterChar">
    <w:name w:val="Footer Char"/>
    <w:basedOn w:val="DefaultParagraphFont"/>
    <w:link w:val="Footer"/>
    <w:uiPriority w:val="99"/>
    <w:rsid w:val="009E7C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ocs.google.com/presentation/d/1oyQLnWhHdsqF1odJPYqDVA4GWmwj9ZgyJdwvw2-XvUM/e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AF62F8-E237-40E4-A346-492E436DC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653</Words>
  <Characters>3728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Chris Lindauer</cp:lastModifiedBy>
  <cp:revision>5</cp:revision>
  <cp:lastPrinted>2020-04-10T01:53:00Z</cp:lastPrinted>
  <dcterms:created xsi:type="dcterms:W3CDTF">2020-04-10T01:54:00Z</dcterms:created>
  <dcterms:modified xsi:type="dcterms:W3CDTF">2020-04-10T02:50:00Z</dcterms:modified>
</cp:coreProperties>
</file>