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2D1F93A" w14:textId="61E12B1E" w:rsidR="00BC606C" w:rsidRDefault="007346B9">
      <w:pPr>
        <w:rPr>
          <w:color w:val="0C4599"/>
          <w:sz w:val="12"/>
          <w:szCs w:val="12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2ED242A" wp14:editId="32913DF3">
            <wp:simplePos x="0" y="0"/>
            <wp:positionH relativeFrom="column">
              <wp:posOffset>6305550</wp:posOffset>
            </wp:positionH>
            <wp:positionV relativeFrom="paragraph">
              <wp:posOffset>0</wp:posOffset>
            </wp:positionV>
            <wp:extent cx="475615" cy="506095"/>
            <wp:effectExtent l="0" t="0" r="635" b="8255"/>
            <wp:wrapThrough wrapText="bothSides">
              <wp:wrapPolygon edited="0">
                <wp:start x="0" y="0"/>
                <wp:lineTo x="0" y="21139"/>
                <wp:lineTo x="20764" y="21139"/>
                <wp:lineTo x="2076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D31A81" w14:textId="5EC50B3F" w:rsidR="00BC606C" w:rsidRDefault="00BC606C">
      <w:pPr>
        <w:pStyle w:val="Heading3"/>
        <w:jc w:val="left"/>
        <w:rPr>
          <w:color w:val="0C4599"/>
          <w:sz w:val="12"/>
          <w:szCs w:val="12"/>
        </w:rPr>
      </w:pPr>
      <w:bookmarkStart w:id="0" w:name="_kvo4ux879ag2" w:colFirst="0" w:colLast="0"/>
      <w:bookmarkEnd w:id="0"/>
    </w:p>
    <w:p w14:paraId="1FACA7D3" w14:textId="6922907B" w:rsidR="00BC606C" w:rsidRDefault="00EF00A5" w:rsidP="007346B9">
      <w:pPr>
        <w:pStyle w:val="Heading3"/>
        <w:jc w:val="left"/>
        <w:rPr>
          <w:b w:val="0"/>
          <w:sz w:val="28"/>
          <w:szCs w:val="28"/>
        </w:rPr>
      </w:pPr>
      <w:bookmarkStart w:id="1" w:name="_6nqhdzq4b6i9" w:colFirst="0" w:colLast="0"/>
      <w:bookmarkEnd w:id="1"/>
      <w:r w:rsidRPr="00400954">
        <w:rPr>
          <w:sz w:val="28"/>
          <w:szCs w:val="28"/>
        </w:rPr>
        <w:t>Name:</w:t>
      </w:r>
      <w:r>
        <w:rPr>
          <w:b w:val="0"/>
          <w:sz w:val="28"/>
          <w:szCs w:val="28"/>
        </w:rPr>
        <w:t xml:space="preserve"> </w:t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7346B9">
        <w:rPr>
          <w:b w:val="0"/>
          <w:sz w:val="28"/>
          <w:szCs w:val="28"/>
          <w:u w:val="single" w:color="548DD4" w:themeColor="text2" w:themeTint="99"/>
        </w:rPr>
        <w:t>___</w:t>
      </w:r>
      <w:r w:rsidR="00B76B08">
        <w:rPr>
          <w:b w:val="0"/>
          <w:sz w:val="28"/>
          <w:szCs w:val="28"/>
        </w:rPr>
        <w:t xml:space="preserve">    </w:t>
      </w:r>
      <w:r w:rsidR="006E68B4" w:rsidRPr="003D6117">
        <w:rPr>
          <w:bCs/>
          <w:sz w:val="28"/>
          <w:szCs w:val="28"/>
        </w:rPr>
        <w:t>Lesson 3.2, Lesson 7.6, Lesson 11.2</w:t>
      </w:r>
    </w:p>
    <w:p w14:paraId="6E95C4B0" w14:textId="5F2DAFF5" w:rsidR="00F952ED" w:rsidRPr="00F952ED" w:rsidRDefault="00F952ED" w:rsidP="00F952ED">
      <w:r>
        <w:tab/>
      </w:r>
      <w:r>
        <w:tab/>
      </w:r>
      <w:r>
        <w:tab/>
      </w:r>
      <w:r>
        <w:tab/>
      </w:r>
      <w:r>
        <w:tab/>
      </w:r>
      <w:r>
        <w:tab/>
      </w:r>
      <w:r w:rsidR="007346B9">
        <w:tab/>
      </w:r>
      <w:r w:rsidR="005C53DA">
        <w:t xml:space="preserve">               </w:t>
      </w:r>
    </w:p>
    <w:p w14:paraId="3DAEFEC7" w14:textId="06ED8A64" w:rsidR="00BC606C" w:rsidRPr="00941F62" w:rsidRDefault="00941F62">
      <w:pPr>
        <w:spacing w:line="276" w:lineRule="auto"/>
        <w:rPr>
          <w:b/>
          <w:bCs/>
          <w:sz w:val="12"/>
          <w:szCs w:val="12"/>
        </w:rPr>
      </w:pPr>
      <w:r w:rsidRPr="00941F62">
        <w:rPr>
          <w:b/>
          <w:bCs/>
          <w:sz w:val="28"/>
          <w:szCs w:val="28"/>
        </w:rPr>
        <w:t xml:space="preserve">Class Period: </w:t>
      </w:r>
      <w:r w:rsidRPr="00941F62">
        <w:rPr>
          <w:b/>
          <w:bCs/>
          <w:sz w:val="28"/>
          <w:szCs w:val="28"/>
          <w:u w:val="single" w:color="548DD4" w:themeColor="text2" w:themeTint="99"/>
        </w:rPr>
        <w:tab/>
      </w:r>
      <w:r w:rsidRPr="00941F62">
        <w:rPr>
          <w:b/>
          <w:bCs/>
          <w:sz w:val="28"/>
          <w:szCs w:val="28"/>
        </w:rPr>
        <w:t xml:space="preserve"> </w:t>
      </w: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0560B0FA" w:rsidR="00400954" w:rsidRDefault="00C90174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r>
              <w:rPr>
                <w:color w:val="0C4599"/>
                <w:sz w:val="28"/>
                <w:szCs w:val="28"/>
              </w:rPr>
              <w:t>Sports Career Consulting</w:t>
            </w:r>
            <w:r w:rsidR="00D77B08">
              <w:rPr>
                <w:color w:val="0C4599"/>
                <w:sz w:val="28"/>
                <w:szCs w:val="28"/>
              </w:rPr>
              <w:t xml:space="preserve"> Student Packet</w:t>
            </w:r>
            <w:r>
              <w:rPr>
                <w:color w:val="0C4599"/>
                <w:sz w:val="28"/>
                <w:szCs w:val="28"/>
              </w:rPr>
              <w:t xml:space="preserve"> </w:t>
            </w:r>
            <w:r w:rsidR="009D49A1">
              <w:rPr>
                <w:color w:val="0C4599"/>
                <w:sz w:val="28"/>
                <w:szCs w:val="28"/>
              </w:rPr>
              <w:t>–</w:t>
            </w:r>
            <w:r>
              <w:rPr>
                <w:color w:val="0C4599"/>
                <w:sz w:val="28"/>
                <w:szCs w:val="28"/>
              </w:rPr>
              <w:t xml:space="preserve"> </w:t>
            </w:r>
            <w:r w:rsidR="009D49A1">
              <w:rPr>
                <w:color w:val="0C4599"/>
                <w:sz w:val="28"/>
                <w:szCs w:val="28"/>
              </w:rPr>
              <w:t>MiLB in Crisis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77777777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 to: </w:t>
            </w:r>
          </w:p>
          <w:p w14:paraId="7BDA15AC" w14:textId="77777777" w:rsidR="00D77B08" w:rsidRDefault="00D77B08" w:rsidP="00D77B08">
            <w:pPr>
              <w:numPr>
                <w:ilvl w:val="0"/>
                <w:numId w:val="4"/>
              </w:numPr>
            </w:pPr>
            <w:r w:rsidRPr="0069578A">
              <w:t xml:space="preserve">Understand the general financial structure of a </w:t>
            </w:r>
            <w:r>
              <w:t>pro sports franchise</w:t>
            </w:r>
          </w:p>
          <w:p w14:paraId="787E6F8D" w14:textId="77777777" w:rsidR="00D77B08" w:rsidRDefault="00D77B08" w:rsidP="00D77B08">
            <w:pPr>
              <w:numPr>
                <w:ilvl w:val="0"/>
                <w:numId w:val="4"/>
              </w:numPr>
            </w:pPr>
            <w:r w:rsidRPr="0069578A">
              <w:t>Explain the concept of revenue streams and why they are important to an organization</w:t>
            </w:r>
          </w:p>
          <w:p w14:paraId="258A6F08" w14:textId="77777777" w:rsidR="00D77B08" w:rsidRDefault="00D77B08" w:rsidP="00D77B08">
            <w:pPr>
              <w:numPr>
                <w:ilvl w:val="0"/>
                <w:numId w:val="4"/>
              </w:numPr>
            </w:pPr>
            <w:r>
              <w:t>Understand how professional sports teams generate revenue</w:t>
            </w:r>
          </w:p>
          <w:p w14:paraId="4AD254A8" w14:textId="77777777" w:rsidR="00D77B08" w:rsidRDefault="00D77B08" w:rsidP="00D77B08">
            <w:pPr>
              <w:numPr>
                <w:ilvl w:val="0"/>
                <w:numId w:val="4"/>
              </w:numPr>
            </w:pPr>
            <w:r>
              <w:t>Recognize how the COVID-19 health crisis has impacted the business of minor league sports</w:t>
            </w:r>
          </w:p>
          <w:p w14:paraId="02068734" w14:textId="77777777" w:rsidR="00D77B08" w:rsidRDefault="00D77B08" w:rsidP="00D77B08">
            <w:pPr>
              <w:numPr>
                <w:ilvl w:val="0"/>
                <w:numId w:val="4"/>
              </w:numPr>
            </w:pPr>
            <w:r w:rsidRPr="004751C1">
              <w:t>Differentiate between publicity, public relations, media relations and community relations</w:t>
            </w:r>
          </w:p>
          <w:p w14:paraId="4F7D8505" w14:textId="77777777" w:rsidR="00D77B08" w:rsidRDefault="00D77B08" w:rsidP="00D77B08">
            <w:pPr>
              <w:numPr>
                <w:ilvl w:val="0"/>
                <w:numId w:val="4"/>
              </w:numPr>
            </w:pPr>
            <w:r w:rsidRPr="004751C1">
              <w:t>Define promotion</w:t>
            </w:r>
          </w:p>
          <w:p w14:paraId="371BD9C8" w14:textId="1D64F453" w:rsidR="00400954" w:rsidRDefault="00D77B08" w:rsidP="00D77B08">
            <w:pPr>
              <w:numPr>
                <w:ilvl w:val="0"/>
                <w:numId w:val="4"/>
              </w:numPr>
            </w:pPr>
            <w:r>
              <w:t>Understand the concept of fan engagement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107556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77B1D4D1" w:rsidR="00BC606C" w:rsidRDefault="00144232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52038772" w:rsidR="00BC606C" w:rsidRDefault="00144232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77777777" w:rsidR="00BC606C" w:rsidRDefault="00BC606C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5DBD1" w14:textId="71E89743" w:rsidR="00BC606C" w:rsidRDefault="00EF00A5">
                  <w:r>
                    <w:rPr>
                      <w:b/>
                      <w:color w:val="1155CC"/>
                      <w:u w:val="single"/>
                    </w:rPr>
                    <w:t>Discussion Prompts</w:t>
                  </w:r>
                </w:p>
                <w:p w14:paraId="536EE852" w14:textId="77777777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77777777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Estimated time: 5 mins</w:t>
            </w:r>
          </w:p>
          <w:p w14:paraId="1ABE8AF2" w14:textId="77777777" w:rsidR="00BC606C" w:rsidRDefault="00BC606C">
            <w:pPr>
              <w:spacing w:line="276" w:lineRule="auto"/>
              <w:jc w:val="right"/>
            </w:pPr>
          </w:p>
          <w:p w14:paraId="1AE52635" w14:textId="3E8BD3F2" w:rsidR="00BC606C" w:rsidRDefault="00F050D0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What is </w:t>
            </w:r>
            <w:r w:rsidR="00B76B08">
              <w:t>revenue</w:t>
            </w:r>
            <w:r w:rsidR="00EF00A5">
              <w:t xml:space="preserve">?  </w:t>
            </w:r>
          </w:p>
          <w:p w14:paraId="29E26D3A" w14:textId="77777777" w:rsidR="00BC606C" w:rsidRDefault="00BC606C">
            <w:pPr>
              <w:spacing w:line="276" w:lineRule="auto"/>
            </w:pPr>
          </w:p>
          <w:p w14:paraId="04609797" w14:textId="47D70F18" w:rsidR="00BC606C" w:rsidRDefault="00B76B08" w:rsidP="00415774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How do sports </w:t>
            </w:r>
            <w:r w:rsidR="0069578A">
              <w:t>teams</w:t>
            </w:r>
            <w:r>
              <w:t xml:space="preserve"> generate revenue</w:t>
            </w:r>
            <w:r w:rsidR="00EF00A5">
              <w:t>?</w:t>
            </w:r>
          </w:p>
          <w:p w14:paraId="1B0C8055" w14:textId="77777777" w:rsidR="00BC606C" w:rsidRDefault="00BC606C">
            <w:pPr>
              <w:spacing w:line="276" w:lineRule="auto"/>
            </w:pPr>
          </w:p>
          <w:p w14:paraId="49A405A2" w14:textId="4E3F879E" w:rsidR="00BC606C" w:rsidRDefault="00BB150F">
            <w:pPr>
              <w:numPr>
                <w:ilvl w:val="0"/>
                <w:numId w:val="3"/>
              </w:numPr>
              <w:spacing w:line="276" w:lineRule="auto"/>
            </w:pPr>
            <w:r>
              <w:t>Why are ticket sales so vital to the financial health of a minor league baseball franchise</w:t>
            </w:r>
            <w:r w:rsidR="00B76B08">
              <w:t>?</w:t>
            </w:r>
          </w:p>
          <w:p w14:paraId="61D1FEF6" w14:textId="77777777" w:rsidR="00BC606C" w:rsidRDefault="00BC606C">
            <w:pPr>
              <w:spacing w:line="276" w:lineRule="auto"/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76D57CD7" w:rsidR="00BC606C" w:rsidRDefault="0088571F">
            <w:r>
              <w:t>STUDENT ACTIVITY</w:t>
            </w:r>
          </w:p>
          <w:p w14:paraId="6044D00F" w14:textId="77777777" w:rsidR="00E35D8C" w:rsidRDefault="00E35D8C"/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6" w:name="_szsjip6149b1" w:colFirst="0" w:colLast="0"/>
                  <w:bookmarkEnd w:id="6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C515B48" w14:textId="77777777" w:rsidR="0088571F" w:rsidRDefault="0088571F" w:rsidP="00FF4D77">
                  <w:pPr>
                    <w:rPr>
                      <w:b/>
                      <w:color w:val="1155CC"/>
                      <w:u w:val="single"/>
                    </w:rPr>
                  </w:pPr>
                </w:p>
                <w:p w14:paraId="241C488E" w14:textId="77777777" w:rsidR="0088571F" w:rsidRDefault="0088571F" w:rsidP="00FF4D77">
                  <w:pPr>
                    <w:rPr>
                      <w:b/>
                      <w:color w:val="1155CC"/>
                      <w:u w:val="single"/>
                    </w:rPr>
                  </w:pPr>
                </w:p>
                <w:p w14:paraId="36F9AE87" w14:textId="7827A61B" w:rsidR="00E60894" w:rsidRPr="00FF4D77" w:rsidRDefault="0069578A" w:rsidP="00FF4D77">
                  <w:pPr>
                    <w:rPr>
                      <w:b/>
                      <w:color w:val="1155CC"/>
                      <w:u w:val="single"/>
                    </w:rPr>
                  </w:pPr>
                  <w:r>
                    <w:rPr>
                      <w:b/>
                      <w:color w:val="1155CC"/>
                      <w:u w:val="single"/>
                    </w:rPr>
                    <w:t>MiLB in Crisis</w:t>
                  </w:r>
                  <w:r w:rsidR="008C3F8E" w:rsidRPr="00FF4D77">
                    <w:rPr>
                      <w:b/>
                      <w:color w:val="1155CC"/>
                      <w:u w:val="single"/>
                    </w:rPr>
                    <w:t>-PPT</w:t>
                  </w:r>
                </w:p>
                <w:p w14:paraId="63867303" w14:textId="77777777" w:rsidR="00FF4D77" w:rsidRDefault="00FF4D77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0A77201E" w14:textId="1540C509" w:rsidR="008C3F8E" w:rsidRPr="008C3F8E" w:rsidRDefault="008C3F8E" w:rsidP="00FF4D77">
                  <w:pPr>
                    <w:pStyle w:val="ListParagraph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 xml:space="preserve">To help examine the impact of the virus on </w:t>
                  </w:r>
                  <w:r w:rsidR="0069578A">
                    <w:rPr>
                      <w:bCs/>
                    </w:rPr>
                    <w:t>Minor League Baseball</w:t>
                  </w:r>
                  <w:r>
                    <w:rPr>
                      <w:bCs/>
                    </w:rPr>
                    <w:t>, open the</w:t>
                  </w:r>
                  <w:r w:rsidR="0069578A">
                    <w:rPr>
                      <w:bCs/>
                    </w:rPr>
                    <w:t xml:space="preserve"> above PowerPoint</w:t>
                  </w:r>
                  <w:r>
                    <w:rPr>
                      <w:bCs/>
                    </w:rPr>
                    <w:t>.</w:t>
                  </w:r>
                </w:p>
                <w:p w14:paraId="2CA3A43D" w14:textId="67B2A7B9" w:rsidR="00BC606C" w:rsidRDefault="00BC606C" w:rsidP="008C3F8E">
                  <w:pPr>
                    <w:pStyle w:val="ListParagraph"/>
                    <w:ind w:left="360"/>
                    <w:rPr>
                      <w:b/>
                    </w:rPr>
                  </w:pPr>
                </w:p>
              </w:tc>
            </w:tr>
          </w:tbl>
          <w:p w14:paraId="6E060A67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193EC678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88571F">
              <w:rPr>
                <w:i/>
              </w:rPr>
              <w:t>2</w:t>
            </w:r>
            <w:r w:rsidR="00886217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73DA894B" w14:textId="1F55EDA9" w:rsidR="00475F33" w:rsidRDefault="00475F33" w:rsidP="00475F33">
            <w:pPr>
              <w:numPr>
                <w:ilvl w:val="0"/>
                <w:numId w:val="8"/>
              </w:numPr>
              <w:spacing w:line="276" w:lineRule="auto"/>
            </w:pPr>
            <w:r>
              <w:rPr>
                <w:iCs/>
              </w:rPr>
              <w:t xml:space="preserve"> </w:t>
            </w:r>
            <w:r>
              <w:t xml:space="preserve">What </w:t>
            </w:r>
            <w:r w:rsidR="00BB150F">
              <w:t>are public relations</w:t>
            </w:r>
            <w:r>
              <w:t xml:space="preserve">? </w:t>
            </w:r>
          </w:p>
          <w:p w14:paraId="616209DE" w14:textId="77777777" w:rsidR="00475F33" w:rsidRDefault="00475F33" w:rsidP="00475F33">
            <w:pPr>
              <w:spacing w:line="276" w:lineRule="auto"/>
            </w:pPr>
          </w:p>
          <w:p w14:paraId="0B8F7071" w14:textId="08B40B5E" w:rsidR="00475F33" w:rsidRDefault="00475F33" w:rsidP="00475F33">
            <w:pPr>
              <w:numPr>
                <w:ilvl w:val="0"/>
                <w:numId w:val="8"/>
              </w:numPr>
              <w:spacing w:line="276" w:lineRule="auto"/>
            </w:pPr>
            <w:r>
              <w:t>Wh</w:t>
            </w:r>
            <w:r w:rsidR="00BB150F">
              <w:t>at are community relations</w:t>
            </w:r>
            <w:r>
              <w:t>?</w:t>
            </w:r>
          </w:p>
          <w:p w14:paraId="3B16CFBD" w14:textId="77777777" w:rsidR="00886217" w:rsidRDefault="00886217" w:rsidP="00886217">
            <w:pPr>
              <w:pStyle w:val="ListParagraph"/>
            </w:pPr>
          </w:p>
          <w:p w14:paraId="42E089E4" w14:textId="1DE43FD2" w:rsidR="00886217" w:rsidRDefault="00BB150F" w:rsidP="00475F33">
            <w:pPr>
              <w:numPr>
                <w:ilvl w:val="0"/>
                <w:numId w:val="8"/>
              </w:numPr>
              <w:spacing w:line="276" w:lineRule="auto"/>
            </w:pPr>
            <w:r>
              <w:t>Why are community relations programs important to minor league baseball teams?</w:t>
            </w:r>
          </w:p>
          <w:p w14:paraId="757D5006" w14:textId="77777777" w:rsidR="00886217" w:rsidRDefault="00886217" w:rsidP="00886217">
            <w:pPr>
              <w:pStyle w:val="ListParagraph"/>
            </w:pPr>
          </w:p>
          <w:p w14:paraId="74D6F4E1" w14:textId="4C1C9F45" w:rsidR="00886217" w:rsidRDefault="00BB150F" w:rsidP="00475F33">
            <w:pPr>
              <w:numPr>
                <w:ilvl w:val="0"/>
                <w:numId w:val="8"/>
              </w:numPr>
              <w:spacing w:line="276" w:lineRule="auto"/>
            </w:pPr>
            <w:r>
              <w:t>What can teams do during the health crisis to help support the community</w:t>
            </w:r>
            <w:r w:rsidR="00886217">
              <w:t>?</w:t>
            </w:r>
          </w:p>
          <w:p w14:paraId="409803B6" w14:textId="77777777" w:rsidR="00886217" w:rsidRDefault="00886217" w:rsidP="008774CE"/>
          <w:p w14:paraId="7B64BEC8" w14:textId="77777777" w:rsidR="00BC606C" w:rsidRDefault="00BC606C">
            <w:pPr>
              <w:spacing w:line="276" w:lineRule="auto"/>
            </w:pPr>
          </w:p>
          <w:p w14:paraId="62F7FF9B" w14:textId="77777777" w:rsidR="00BC606C" w:rsidRDefault="00BC606C">
            <w:pPr>
              <w:spacing w:line="276" w:lineRule="auto"/>
            </w:pPr>
          </w:p>
        </w:tc>
      </w:tr>
      <w:tr w:rsidR="00BC606C" w14:paraId="1405E3A0" w14:textId="77777777" w:rsidTr="00C65496">
        <w:trPr>
          <w:trHeight w:val="177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B1662" w14:textId="7D05842D" w:rsidR="00BC606C" w:rsidRDefault="0088571F">
            <w:r>
              <w:t xml:space="preserve">EXPANDED </w:t>
            </w:r>
            <w:r w:rsidR="00FF46D4">
              <w:t>STUDENT ACTIVITY</w:t>
            </w:r>
          </w:p>
          <w:p w14:paraId="6E653A81" w14:textId="77777777" w:rsidR="00FF46D4" w:rsidRDefault="00FF46D4"/>
          <w:p w14:paraId="0996E22E" w14:textId="2C176DD0" w:rsidR="007A171D" w:rsidRDefault="007A171D" w:rsidP="007A171D">
            <w:pPr>
              <w:rPr>
                <w:b/>
              </w:rPr>
            </w:pPr>
          </w:p>
          <w:tbl>
            <w:tblPr>
              <w:tblStyle w:val="a4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24A52FED" w14:textId="77777777" w:rsidTr="007A171D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B6A1D0" w14:textId="77777777" w:rsidR="00BC606C" w:rsidRDefault="00EF00A5">
                  <w:pPr>
                    <w:pStyle w:val="Heading2"/>
                    <w:jc w:val="center"/>
                  </w:pPr>
                  <w:bookmarkStart w:id="7" w:name="_7ntd6vlm57xx" w:colFirst="0" w:colLast="0"/>
                  <w:bookmarkEnd w:id="7"/>
                  <w:r>
                    <w:t>3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651EF" w14:textId="77777777" w:rsidR="007A171D" w:rsidRDefault="007A171D" w:rsidP="007A171D">
                  <w:pPr>
                    <w:rPr>
                      <w:b/>
                    </w:rPr>
                  </w:pPr>
                </w:p>
                <w:p w14:paraId="0C43EB43" w14:textId="2C941594" w:rsidR="00BC606C" w:rsidRPr="007A171D" w:rsidRDefault="00BC606C" w:rsidP="0088571F">
                  <w:pPr>
                    <w:rPr>
                      <w:b/>
                    </w:rPr>
                  </w:pPr>
                </w:p>
              </w:tc>
            </w:tr>
          </w:tbl>
          <w:p w14:paraId="702C4E9E" w14:textId="77777777" w:rsidR="00BC606C" w:rsidRDefault="00BC606C"/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0F417" w14:textId="01F2F634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697F9E">
              <w:rPr>
                <w:i/>
              </w:rPr>
              <w:t>2</w:t>
            </w:r>
            <w:r>
              <w:rPr>
                <w:i/>
              </w:rPr>
              <w:t>0 mins</w:t>
            </w:r>
          </w:p>
          <w:p w14:paraId="6130F763" w14:textId="77777777" w:rsidR="00BC606C" w:rsidRDefault="00BC606C">
            <w:pPr>
              <w:spacing w:line="276" w:lineRule="auto"/>
            </w:pPr>
          </w:p>
          <w:p w14:paraId="3D2EE430" w14:textId="62EA9D6B" w:rsidR="0088571F" w:rsidRDefault="0088571F">
            <w:pPr>
              <w:widowControl/>
              <w:numPr>
                <w:ilvl w:val="0"/>
                <w:numId w:val="2"/>
              </w:numPr>
              <w:spacing w:line="276" w:lineRule="auto"/>
            </w:pPr>
            <w:r>
              <w:t>What is fan engagement?</w:t>
            </w:r>
          </w:p>
          <w:p w14:paraId="5DA5F500" w14:textId="77777777" w:rsidR="0088571F" w:rsidRDefault="0088571F" w:rsidP="0088571F">
            <w:pPr>
              <w:widowControl/>
              <w:spacing w:line="276" w:lineRule="auto"/>
            </w:pPr>
          </w:p>
          <w:p w14:paraId="22FD2DF7" w14:textId="3F117A63" w:rsidR="00BC606C" w:rsidRDefault="00697F9E">
            <w:pPr>
              <w:widowControl/>
              <w:numPr>
                <w:ilvl w:val="0"/>
                <w:numId w:val="2"/>
              </w:numPr>
              <w:spacing w:line="276" w:lineRule="auto"/>
            </w:pPr>
            <w:r>
              <w:t>Some Minor League Baseball teams might not survive the crisis.  Why?</w:t>
            </w:r>
          </w:p>
          <w:p w14:paraId="7FF9A4C8" w14:textId="77777777" w:rsidR="004751C1" w:rsidRDefault="004751C1" w:rsidP="004751C1">
            <w:pPr>
              <w:pStyle w:val="ListParagraph"/>
            </w:pPr>
          </w:p>
          <w:p w14:paraId="1C90F452" w14:textId="3726699F" w:rsidR="004751C1" w:rsidRDefault="004751C1">
            <w:pPr>
              <w:widowControl/>
              <w:numPr>
                <w:ilvl w:val="0"/>
                <w:numId w:val="2"/>
              </w:numPr>
              <w:spacing w:line="276" w:lineRule="auto"/>
            </w:pPr>
            <w:r>
              <w:t>What do you think teams can do during a health crisis to try to generate revenue and engage their fan base despite uncertainty surrounding the season?</w:t>
            </w:r>
          </w:p>
          <w:p w14:paraId="0C9C8DCD" w14:textId="77777777" w:rsidR="00BC606C" w:rsidRDefault="00BC606C">
            <w:pPr>
              <w:widowControl/>
              <w:spacing w:line="276" w:lineRule="auto"/>
              <w:rPr>
                <w:highlight w:val="white"/>
              </w:rPr>
            </w:pPr>
          </w:p>
          <w:p w14:paraId="2C08F9EC" w14:textId="77777777" w:rsidR="00BC606C" w:rsidRDefault="00C76D70" w:rsidP="00C76D70">
            <w:pPr>
              <w:pStyle w:val="ListParagraph"/>
              <w:widowControl/>
              <w:numPr>
                <w:ilvl w:val="0"/>
                <w:numId w:val="2"/>
              </w:numPr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>What is promotion?</w:t>
            </w:r>
          </w:p>
          <w:p w14:paraId="6F689DA9" w14:textId="77777777" w:rsidR="00C76D70" w:rsidRPr="00C76D70" w:rsidRDefault="00C76D70" w:rsidP="00C76D70">
            <w:pPr>
              <w:pStyle w:val="ListParagraph"/>
              <w:rPr>
                <w:highlight w:val="white"/>
              </w:rPr>
            </w:pPr>
          </w:p>
          <w:p w14:paraId="292BE53B" w14:textId="686F789B" w:rsidR="00C76D70" w:rsidRPr="00C76D70" w:rsidRDefault="00C76D70" w:rsidP="00C76D70">
            <w:pPr>
              <w:pStyle w:val="ListParagraph"/>
              <w:widowControl/>
              <w:numPr>
                <w:ilvl w:val="0"/>
                <w:numId w:val="2"/>
              </w:numPr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>Can minor league baseball teams engage in promotional activity despite the uncertainty surrounding the season?  Provide an example to support your answer.</w:t>
            </w:r>
          </w:p>
        </w:tc>
      </w:tr>
      <w:tr w:rsidR="00BC606C" w14:paraId="10B34973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579F0" w14:textId="77777777" w:rsidR="002244A6" w:rsidRPr="002244A6" w:rsidRDefault="00EF00A5" w:rsidP="002244A6">
            <w:pPr>
              <w:rPr>
                <w:bCs/>
              </w:rPr>
            </w:pPr>
            <w:r w:rsidRPr="002244A6">
              <w:rPr>
                <w:bCs/>
              </w:rPr>
              <w:lastRenderedPageBreak/>
              <w:t xml:space="preserve"> </w:t>
            </w:r>
            <w:r w:rsidR="002244A6" w:rsidRPr="002244A6">
              <w:rPr>
                <w:bCs/>
              </w:rPr>
              <w:t>CHECK COMPREHENSION</w:t>
            </w:r>
          </w:p>
          <w:tbl>
            <w:tblPr>
              <w:tblStyle w:val="a6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1BE8C20" w14:textId="77777777" w:rsidTr="002244A6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CD1E33" w14:textId="37849631" w:rsidR="002244A6" w:rsidRDefault="002244A6">
                  <w:pPr>
                    <w:pStyle w:val="Heading2"/>
                    <w:jc w:val="left"/>
                  </w:pPr>
                  <w:bookmarkStart w:id="8" w:name="_n269rq2o3546" w:colFirst="0" w:colLast="0"/>
                  <w:bookmarkEnd w:id="8"/>
                </w:p>
                <w:p w14:paraId="57AE55DE" w14:textId="1AD1E918" w:rsidR="00BC606C" w:rsidRDefault="002244A6">
                  <w:pPr>
                    <w:pStyle w:val="Heading2"/>
                    <w:jc w:val="left"/>
                  </w:pPr>
                  <w:r>
                    <w:t>4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AA5CD8" w14:textId="77777777" w:rsidR="002244A6" w:rsidRDefault="002244A6">
                  <w:pPr>
                    <w:rPr>
                      <w:b/>
                    </w:rPr>
                  </w:pPr>
                </w:p>
                <w:p w14:paraId="4A3B587D" w14:textId="77777777" w:rsidR="00BC606C" w:rsidRDefault="00BC606C">
                  <w:pPr>
                    <w:rPr>
                      <w:b/>
                    </w:rPr>
                  </w:pPr>
                </w:p>
              </w:tc>
            </w:tr>
          </w:tbl>
          <w:p w14:paraId="661283DC" w14:textId="77777777" w:rsidR="00BC606C" w:rsidRDefault="00BC606C">
            <w:pPr>
              <w:rPr>
                <w:b/>
                <w:color w:val="666666"/>
              </w:rPr>
            </w:pPr>
          </w:p>
          <w:p w14:paraId="6F597FC3" w14:textId="77777777" w:rsidR="00BC606C" w:rsidRDefault="00BC606C">
            <w:pPr>
              <w:rPr>
                <w:b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74ACF" w14:textId="465555A9" w:rsidR="00BC606C" w:rsidRDefault="00EF00A5">
            <w:pPr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C450B0">
              <w:rPr>
                <w:i/>
              </w:rPr>
              <w:t>1</w:t>
            </w:r>
            <w:r>
              <w:rPr>
                <w:i/>
              </w:rPr>
              <w:t xml:space="preserve">5 mins </w:t>
            </w:r>
          </w:p>
          <w:p w14:paraId="7C4DC17C" w14:textId="77777777" w:rsidR="00BC606C" w:rsidRDefault="00BC606C">
            <w:pPr>
              <w:widowControl/>
              <w:spacing w:line="276" w:lineRule="auto"/>
              <w:ind w:left="720"/>
              <w:rPr>
                <w:highlight w:val="white"/>
              </w:rPr>
            </w:pPr>
          </w:p>
          <w:p w14:paraId="2481FB12" w14:textId="781F2444" w:rsidR="00BC606C" w:rsidRDefault="00591991" w:rsidP="0035210D">
            <w:pPr>
              <w:pStyle w:val="ListParagraph"/>
              <w:widowControl/>
              <w:numPr>
                <w:ilvl w:val="3"/>
                <w:numId w:val="2"/>
              </w:numPr>
              <w:spacing w:line="276" w:lineRule="auto"/>
              <w:ind w:left="706"/>
              <w:rPr>
                <w:highlight w:val="white"/>
              </w:rPr>
            </w:pPr>
            <w:r>
              <w:rPr>
                <w:highlight w:val="white"/>
              </w:rPr>
              <w:t>What is revenue and why is it important in the sports and entertainment industry?</w:t>
            </w:r>
          </w:p>
          <w:p w14:paraId="5DBF4CEC" w14:textId="77777777" w:rsidR="00BE0382" w:rsidRPr="00BE0382" w:rsidRDefault="00BE0382" w:rsidP="00BE0382">
            <w:pPr>
              <w:widowControl/>
              <w:spacing w:line="276" w:lineRule="auto"/>
              <w:rPr>
                <w:highlight w:val="white"/>
              </w:rPr>
            </w:pPr>
          </w:p>
          <w:p w14:paraId="67932746" w14:textId="1AB8BAC2" w:rsidR="00591991" w:rsidRDefault="00591991" w:rsidP="00BE0382">
            <w:pPr>
              <w:pStyle w:val="Default"/>
              <w:numPr>
                <w:ilvl w:val="3"/>
                <w:numId w:val="2"/>
              </w:numPr>
              <w:ind w:left="706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>Identify</w:t>
            </w:r>
            <w:r w:rsidR="00493E6D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 xml:space="preserve"> at least four different ways</w:t>
            </w:r>
            <w:r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 xml:space="preserve"> that </w:t>
            </w:r>
            <w:r w:rsidR="00493E6D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>a pro sports team</w:t>
            </w:r>
            <w:r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 xml:space="preserve"> </w:t>
            </w:r>
            <w:r w:rsidR="00493E6D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>traditionally generates</w:t>
            </w:r>
            <w:r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 xml:space="preserve"> revenue:</w:t>
            </w:r>
          </w:p>
          <w:p w14:paraId="69E45FB8" w14:textId="77777777" w:rsidR="00493E6D" w:rsidRDefault="00493E6D" w:rsidP="00493E6D">
            <w:pPr>
              <w:pStyle w:val="Default"/>
              <w:ind w:left="1156" w:hanging="18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a.</w:t>
            </w:r>
          </w:p>
          <w:p w14:paraId="79390A5B" w14:textId="77777777" w:rsidR="00493E6D" w:rsidRDefault="00493E6D" w:rsidP="00493E6D">
            <w:pPr>
              <w:pStyle w:val="Default"/>
              <w:ind w:left="1156" w:hanging="18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b.</w:t>
            </w:r>
          </w:p>
          <w:p w14:paraId="1C4F3035" w14:textId="77777777" w:rsidR="00493E6D" w:rsidRDefault="00493E6D" w:rsidP="00493E6D">
            <w:pPr>
              <w:pStyle w:val="Default"/>
              <w:ind w:left="1156" w:hanging="18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c.</w:t>
            </w:r>
          </w:p>
          <w:p w14:paraId="260A06B1" w14:textId="1214E6CF" w:rsidR="00493E6D" w:rsidRDefault="00493E6D" w:rsidP="006E68B4">
            <w:pPr>
              <w:pStyle w:val="ListParagraph"/>
              <w:rPr>
                <w:highlight w:val="white"/>
              </w:rPr>
            </w:pPr>
            <w:r>
              <w:rPr>
                <w:highlight w:val="white"/>
              </w:rPr>
              <w:t xml:space="preserve">     d.</w:t>
            </w:r>
          </w:p>
          <w:p w14:paraId="2D96D83F" w14:textId="77777777" w:rsidR="00493E6D" w:rsidRDefault="00493E6D" w:rsidP="00493E6D">
            <w:pPr>
              <w:pStyle w:val="Default"/>
              <w:ind w:left="706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</w:p>
          <w:p w14:paraId="29FD2D91" w14:textId="230E118E" w:rsidR="00591991" w:rsidRDefault="00BE0382" w:rsidP="0035210D">
            <w:pPr>
              <w:pStyle w:val="Default"/>
              <w:ind w:left="526" w:hanging="18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 xml:space="preserve">3.     </w:t>
            </w:r>
            <w:r w:rsidRPr="00BE0382"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List the five ways community relations programs are implemented.</w:t>
            </w:r>
          </w:p>
          <w:p w14:paraId="337A0CCE" w14:textId="25A2726C" w:rsidR="00BE0382" w:rsidRDefault="00BE0382" w:rsidP="00BE0382">
            <w:pPr>
              <w:pStyle w:val="Default"/>
              <w:ind w:left="1156" w:hanging="18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a.</w:t>
            </w:r>
          </w:p>
          <w:p w14:paraId="640C61FD" w14:textId="5103E4BD" w:rsidR="00BE0382" w:rsidRDefault="00BE0382" w:rsidP="00BE0382">
            <w:pPr>
              <w:pStyle w:val="Default"/>
              <w:ind w:left="1156" w:hanging="18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b.</w:t>
            </w:r>
          </w:p>
          <w:p w14:paraId="1D6B1615" w14:textId="21027880" w:rsidR="00BE0382" w:rsidRDefault="00BE0382" w:rsidP="00BE0382">
            <w:pPr>
              <w:pStyle w:val="Default"/>
              <w:ind w:left="1156" w:hanging="18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c.</w:t>
            </w:r>
          </w:p>
          <w:p w14:paraId="76D58177" w14:textId="7A870193" w:rsidR="00BE0382" w:rsidRDefault="00BE0382" w:rsidP="00BE0382">
            <w:pPr>
              <w:pStyle w:val="Default"/>
              <w:ind w:left="1156" w:hanging="18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d.</w:t>
            </w:r>
          </w:p>
          <w:p w14:paraId="28544E5A" w14:textId="7557DFC9" w:rsidR="00BE0382" w:rsidRDefault="00BE0382" w:rsidP="00BE0382">
            <w:pPr>
              <w:pStyle w:val="Default"/>
              <w:ind w:left="1156" w:hanging="180"/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lang w:val="en"/>
              </w:rPr>
              <w:t>e.</w:t>
            </w:r>
          </w:p>
          <w:p w14:paraId="71C899DA" w14:textId="77777777" w:rsidR="00BE0382" w:rsidRDefault="00BE0382" w:rsidP="0035210D">
            <w:pPr>
              <w:pStyle w:val="Default"/>
              <w:ind w:left="526" w:hanging="180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</w:p>
          <w:p w14:paraId="0970AB78" w14:textId="51F771BF" w:rsidR="00BE0382" w:rsidRDefault="0035210D" w:rsidP="00BE0382">
            <w:pPr>
              <w:pStyle w:val="Default"/>
              <w:numPr>
                <w:ilvl w:val="0"/>
                <w:numId w:val="3"/>
              </w:numPr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  <w:r w:rsidRPr="0035210D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 xml:space="preserve">TRUE OR FALSE: </w:t>
            </w:r>
            <w:r w:rsidR="00591991" w:rsidRPr="00591991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>Professional sports teams do not rely on ticket sales as a major revenue stream</w:t>
            </w:r>
            <w:r w:rsidRPr="0035210D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>.</w:t>
            </w:r>
          </w:p>
          <w:p w14:paraId="1CD37AEA" w14:textId="77777777" w:rsidR="00BE0382" w:rsidRDefault="00BE0382" w:rsidP="00BE0382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</w:p>
          <w:p w14:paraId="47B05677" w14:textId="2844476B" w:rsidR="00C450B0" w:rsidRPr="00BE0382" w:rsidRDefault="00C450B0" w:rsidP="00BE0382">
            <w:pPr>
              <w:pStyle w:val="Default"/>
              <w:numPr>
                <w:ilvl w:val="0"/>
                <w:numId w:val="3"/>
              </w:numPr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  <w:r w:rsidRPr="00BE0382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 xml:space="preserve">What </w:t>
            </w:r>
            <w:r w:rsidR="00591991" w:rsidRPr="00BE0382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 xml:space="preserve">is </w:t>
            </w:r>
            <w:r w:rsidR="006E68B4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>one example of how a minor league baseball team might engage fans through the current health crisis?</w:t>
            </w:r>
          </w:p>
          <w:p w14:paraId="10782D36" w14:textId="6D6B272A" w:rsidR="0035210D" w:rsidRDefault="0035210D" w:rsidP="0035210D">
            <w:pPr>
              <w:pStyle w:val="ListParagraph"/>
              <w:widowControl/>
              <w:spacing w:line="276" w:lineRule="auto"/>
              <w:ind w:left="-14"/>
              <w:rPr>
                <w:highlight w:val="white"/>
              </w:rPr>
            </w:pPr>
          </w:p>
          <w:p w14:paraId="42CA5917" w14:textId="77777777" w:rsidR="0035210D" w:rsidRPr="0035210D" w:rsidRDefault="0035210D" w:rsidP="0035210D">
            <w:pPr>
              <w:pStyle w:val="ListParagraph"/>
              <w:widowControl/>
              <w:spacing w:line="276" w:lineRule="auto"/>
              <w:ind w:left="-14"/>
              <w:rPr>
                <w:highlight w:val="white"/>
              </w:rPr>
            </w:pPr>
          </w:p>
          <w:p w14:paraId="2989B204" w14:textId="77777777" w:rsidR="00BC606C" w:rsidRDefault="00BC606C">
            <w:pPr>
              <w:widowControl/>
              <w:spacing w:line="276" w:lineRule="auto"/>
              <w:rPr>
                <w:highlight w:val="white"/>
              </w:rPr>
            </w:pPr>
          </w:p>
          <w:p w14:paraId="227EFA14" w14:textId="77777777" w:rsidR="00BC606C" w:rsidRDefault="00BC606C">
            <w:pPr>
              <w:widowControl/>
              <w:spacing w:line="276" w:lineRule="auto"/>
              <w:rPr>
                <w:highlight w:val="white"/>
              </w:rPr>
            </w:pPr>
          </w:p>
          <w:p w14:paraId="593A1BEB" w14:textId="77777777" w:rsidR="00BC606C" w:rsidRDefault="00BC606C">
            <w:pPr>
              <w:widowControl/>
              <w:spacing w:line="276" w:lineRule="auto"/>
              <w:rPr>
                <w:highlight w:val="white"/>
              </w:rPr>
            </w:pPr>
          </w:p>
          <w:p w14:paraId="254DEADA" w14:textId="77777777" w:rsidR="00BC606C" w:rsidRDefault="00BC606C">
            <w:pPr>
              <w:widowControl/>
              <w:spacing w:line="276" w:lineRule="auto"/>
              <w:rPr>
                <w:highlight w:val="white"/>
              </w:rPr>
            </w:pPr>
          </w:p>
          <w:p w14:paraId="393776ED" w14:textId="77777777" w:rsidR="00BC606C" w:rsidRDefault="00BC606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  <w:p w14:paraId="1FDA31C0" w14:textId="77777777" w:rsidR="00BC606C" w:rsidRDefault="00BC606C"/>
        </w:tc>
      </w:tr>
      <w:tr w:rsidR="002244A6" w14:paraId="77B1CBCF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829D2" w14:textId="77777777" w:rsidR="002244A6" w:rsidRDefault="002244A6" w:rsidP="002244A6">
            <w:pPr>
              <w:rPr>
                <w:bCs/>
              </w:rPr>
            </w:pPr>
            <w:r>
              <w:rPr>
                <w:bCs/>
              </w:rPr>
              <w:t>PROJECT CONSIDERATION</w:t>
            </w:r>
          </w:p>
          <w:p w14:paraId="3CDAEF81" w14:textId="543211B9" w:rsidR="002244A6" w:rsidRPr="002244A6" w:rsidRDefault="002244A6" w:rsidP="002244A6">
            <w:pPr>
              <w:rPr>
                <w:bCs/>
                <w:i/>
                <w:iCs/>
                <w:sz w:val="36"/>
                <w:szCs w:val="36"/>
              </w:rPr>
            </w:pPr>
            <w:r>
              <w:rPr>
                <w:bCs/>
                <w:i/>
                <w:iCs/>
                <w:sz w:val="36"/>
                <w:szCs w:val="36"/>
              </w:rPr>
              <w:t>5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FF411" w14:textId="77777777" w:rsidR="003B04B2" w:rsidRPr="003B04B2" w:rsidRDefault="003B04B2" w:rsidP="003B04B2">
            <w:pPr>
              <w:rPr>
                <w:iCs/>
              </w:rPr>
            </w:pPr>
            <w:r w:rsidRPr="003B04B2">
              <w:rPr>
                <w:iCs/>
              </w:rPr>
              <w:t>Develop a marketing plan as if you were a marketer for a Minor League Baseball team during the COVID-19 health crisis during quarantine.  Your plan should detail a strategy to address each of the following:</w:t>
            </w:r>
          </w:p>
          <w:p w14:paraId="117320DF" w14:textId="77777777" w:rsidR="003B04B2" w:rsidRPr="003B04B2" w:rsidRDefault="003B04B2" w:rsidP="003B04B2">
            <w:pPr>
              <w:rPr>
                <w:iCs/>
              </w:rPr>
            </w:pPr>
          </w:p>
          <w:p w14:paraId="08C0C5AF" w14:textId="737B3928" w:rsidR="003B04B2" w:rsidRPr="003B04B2" w:rsidRDefault="003B04B2" w:rsidP="003B04B2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 w:rsidRPr="003B04B2">
              <w:rPr>
                <w:iCs/>
              </w:rPr>
              <w:t>C</w:t>
            </w:r>
            <w:r>
              <w:rPr>
                <w:iCs/>
              </w:rPr>
              <w:t>ome up with an idea for at least one</w:t>
            </w:r>
            <w:r w:rsidRPr="003B04B2">
              <w:rPr>
                <w:iCs/>
              </w:rPr>
              <w:t xml:space="preserve"> new revenue stream</w:t>
            </w:r>
          </w:p>
          <w:p w14:paraId="666C86AA" w14:textId="29347181" w:rsidR="003B04B2" w:rsidRPr="003B04B2" w:rsidRDefault="003B04B2" w:rsidP="003B04B2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t>Develop a c</w:t>
            </w:r>
            <w:r w:rsidRPr="003B04B2">
              <w:rPr>
                <w:iCs/>
              </w:rPr>
              <w:t>ommunity relations plan (and how details relating to how your initiative will be communicated to the public)</w:t>
            </w:r>
          </w:p>
          <w:p w14:paraId="6C771B85" w14:textId="46FC5E64" w:rsidR="003B04B2" w:rsidRPr="003B04B2" w:rsidRDefault="003B04B2" w:rsidP="003B04B2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t>Establish a f</w:t>
            </w:r>
            <w:r w:rsidRPr="003B04B2">
              <w:rPr>
                <w:iCs/>
              </w:rPr>
              <w:t>an engagement strategy</w:t>
            </w:r>
          </w:p>
          <w:p w14:paraId="3622FF88" w14:textId="33B7641B" w:rsidR="002244A6" w:rsidRPr="003B04B2" w:rsidRDefault="003B04B2" w:rsidP="003B04B2">
            <w:pPr>
              <w:pStyle w:val="ListParagraph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t>Create at least one promotion to get fans excited about the team during quarantine</w:t>
            </w:r>
          </w:p>
        </w:tc>
      </w:tr>
    </w:tbl>
    <w:p w14:paraId="49158B2E" w14:textId="77777777" w:rsidR="00BC606C" w:rsidRDefault="00BC606C">
      <w:pPr>
        <w:rPr>
          <w:u w:val="single"/>
        </w:rPr>
      </w:pPr>
    </w:p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 w:rsidSect="00144232">
      <w:footerReference w:type="default" r:id="rId9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56FB1" w14:textId="77777777" w:rsidR="00E44340" w:rsidRDefault="00E44340">
      <w:r>
        <w:separator/>
      </w:r>
    </w:p>
  </w:endnote>
  <w:endnote w:type="continuationSeparator" w:id="0">
    <w:p w14:paraId="50AABF5C" w14:textId="77777777" w:rsidR="00E44340" w:rsidRDefault="00E44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86466" w14:textId="77777777" w:rsidR="00144232" w:rsidRDefault="00144232" w:rsidP="00144232">
    <w:pPr>
      <w:jc w:val="center"/>
    </w:pPr>
    <w:r>
      <w:rPr>
        <w:sz w:val="16"/>
        <w:szCs w:val="16"/>
      </w:rPr>
      <w:t>© 2020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4D6EA3" w14:textId="77777777" w:rsidR="00E44340" w:rsidRDefault="00E44340">
      <w:r>
        <w:separator/>
      </w:r>
    </w:p>
  </w:footnote>
  <w:footnote w:type="continuationSeparator" w:id="0">
    <w:p w14:paraId="166FA4E3" w14:textId="77777777" w:rsidR="00E44340" w:rsidRDefault="00E44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63902"/>
    <w:multiLevelType w:val="hybridMultilevel"/>
    <w:tmpl w:val="6D70F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6D6A5135"/>
    <w:multiLevelType w:val="multilevel"/>
    <w:tmpl w:val="F7E011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7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2154D"/>
    <w:rsid w:val="00083461"/>
    <w:rsid w:val="00107556"/>
    <w:rsid w:val="00111EFD"/>
    <w:rsid w:val="00144232"/>
    <w:rsid w:val="00181773"/>
    <w:rsid w:val="002244A6"/>
    <w:rsid w:val="00230F6A"/>
    <w:rsid w:val="002C7911"/>
    <w:rsid w:val="002D715D"/>
    <w:rsid w:val="0035210D"/>
    <w:rsid w:val="003B04B2"/>
    <w:rsid w:val="00400954"/>
    <w:rsid w:val="00415774"/>
    <w:rsid w:val="00443E2E"/>
    <w:rsid w:val="004751C1"/>
    <w:rsid w:val="00475F33"/>
    <w:rsid w:val="00493E6D"/>
    <w:rsid w:val="005040FD"/>
    <w:rsid w:val="005332DA"/>
    <w:rsid w:val="00591991"/>
    <w:rsid w:val="005C53DA"/>
    <w:rsid w:val="00662DDD"/>
    <w:rsid w:val="0069578A"/>
    <w:rsid w:val="00697F9E"/>
    <w:rsid w:val="006E68B4"/>
    <w:rsid w:val="00722C82"/>
    <w:rsid w:val="007346B9"/>
    <w:rsid w:val="007A171D"/>
    <w:rsid w:val="00815E09"/>
    <w:rsid w:val="00870B49"/>
    <w:rsid w:val="008774CE"/>
    <w:rsid w:val="0088571F"/>
    <w:rsid w:val="00886217"/>
    <w:rsid w:val="008C2A65"/>
    <w:rsid w:val="008C3F8E"/>
    <w:rsid w:val="008F7F22"/>
    <w:rsid w:val="00941F62"/>
    <w:rsid w:val="009D49A1"/>
    <w:rsid w:val="00A14ADA"/>
    <w:rsid w:val="00A47604"/>
    <w:rsid w:val="00AA5191"/>
    <w:rsid w:val="00AF44D5"/>
    <w:rsid w:val="00B76B08"/>
    <w:rsid w:val="00B85465"/>
    <w:rsid w:val="00BB150F"/>
    <w:rsid w:val="00BC606C"/>
    <w:rsid w:val="00BE0382"/>
    <w:rsid w:val="00C450B0"/>
    <w:rsid w:val="00C65496"/>
    <w:rsid w:val="00C76D70"/>
    <w:rsid w:val="00C90174"/>
    <w:rsid w:val="00CB599A"/>
    <w:rsid w:val="00D20F60"/>
    <w:rsid w:val="00D77B08"/>
    <w:rsid w:val="00DE1216"/>
    <w:rsid w:val="00E35D8C"/>
    <w:rsid w:val="00E44340"/>
    <w:rsid w:val="00E60894"/>
    <w:rsid w:val="00EF00A5"/>
    <w:rsid w:val="00F050D0"/>
    <w:rsid w:val="00F34EB9"/>
    <w:rsid w:val="00F74AEC"/>
    <w:rsid w:val="00F952ED"/>
    <w:rsid w:val="00FF46D4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442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4232"/>
  </w:style>
  <w:style w:type="paragraph" w:styleId="Footer">
    <w:name w:val="footer"/>
    <w:basedOn w:val="Normal"/>
    <w:link w:val="FooterChar"/>
    <w:uiPriority w:val="99"/>
    <w:unhideWhenUsed/>
    <w:rsid w:val="001442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4232"/>
  </w:style>
  <w:style w:type="character" w:styleId="Hyperlink">
    <w:name w:val="Hyperlink"/>
    <w:basedOn w:val="DefaultParagraphFont"/>
    <w:uiPriority w:val="99"/>
    <w:unhideWhenUsed/>
    <w:rsid w:val="0014423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42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9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1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9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722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13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925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109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3D450-D786-4F36-B1A2-ECE4908F3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3</cp:revision>
  <cp:lastPrinted>2020-04-05T12:25:00Z</cp:lastPrinted>
  <dcterms:created xsi:type="dcterms:W3CDTF">2020-05-29T04:56:00Z</dcterms:created>
  <dcterms:modified xsi:type="dcterms:W3CDTF">2020-05-29T06:14:00Z</dcterms:modified>
</cp:coreProperties>
</file>