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C9DC7F9" w14:textId="0DC886EC" w:rsidR="0088387B" w:rsidRPr="00451CAE" w:rsidRDefault="0088387B" w:rsidP="0088387B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23DBD612" wp14:editId="401B8AD5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BE4" w:rsidRPr="00182BE4">
        <w:rPr>
          <w:sz w:val="28"/>
          <w:szCs w:val="28"/>
        </w:rPr>
        <w:t xml:space="preserve"> </w:t>
      </w:r>
      <w:r w:rsidR="00132D67">
        <w:rPr>
          <w:sz w:val="28"/>
          <w:szCs w:val="28"/>
        </w:rPr>
        <w:t>SCC LESSON PLAN GUIDE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                       </w:t>
      </w:r>
      <w:r w:rsidR="00132D67">
        <w:rPr>
          <w:b w:val="0"/>
          <w:sz w:val="28"/>
          <w:szCs w:val="28"/>
        </w:rPr>
        <w:t xml:space="preserve"> </w:t>
      </w:r>
      <w:r w:rsidR="00943D00">
        <w:rPr>
          <w:b w:val="0"/>
          <w:sz w:val="28"/>
          <w:szCs w:val="28"/>
        </w:rPr>
        <w:t xml:space="preserve">   </w:t>
      </w:r>
      <w:r w:rsidR="00F466F3">
        <w:rPr>
          <w:b w:val="0"/>
          <w:sz w:val="28"/>
          <w:szCs w:val="28"/>
        </w:rPr>
        <w:t xml:space="preserve">   </w:t>
      </w:r>
      <w:r w:rsidR="006E2ED2">
        <w:rPr>
          <w:b w:val="0"/>
          <w:sz w:val="28"/>
          <w:szCs w:val="28"/>
        </w:rPr>
        <w:t xml:space="preserve"> </w:t>
      </w:r>
      <w:r w:rsidR="00943D00">
        <w:rPr>
          <w:bCs/>
          <w:sz w:val="28"/>
          <w:szCs w:val="28"/>
        </w:rPr>
        <w:t xml:space="preserve">KEY CONCEPT:  </w:t>
      </w:r>
      <w:r w:rsidR="006E2ED2">
        <w:rPr>
          <w:bCs/>
          <w:sz w:val="28"/>
          <w:szCs w:val="28"/>
        </w:rPr>
        <w:t>PUBLICITY</w:t>
      </w:r>
      <w:r w:rsidR="00F466F3">
        <w:rPr>
          <w:bCs/>
          <w:sz w:val="28"/>
          <w:szCs w:val="28"/>
        </w:rPr>
        <w:t xml:space="preserve"> – LESSON </w:t>
      </w:r>
      <w:r w:rsidR="006E2ED2">
        <w:rPr>
          <w:bCs/>
          <w:sz w:val="28"/>
          <w:szCs w:val="28"/>
        </w:rPr>
        <w:t>11.2</w:t>
      </w:r>
    </w:p>
    <w:p w14:paraId="4AD31A81" w14:textId="66F5D4BE" w:rsidR="00BC606C" w:rsidRDefault="0088387B" w:rsidP="001D63CF">
      <w:pPr>
        <w:rPr>
          <w:b/>
          <w:bCs/>
        </w:rPr>
      </w:pPr>
      <w:r w:rsidRPr="00451CAE">
        <w:rPr>
          <w:b/>
          <w:bCs/>
        </w:rPr>
        <w:tab/>
      </w:r>
      <w:r w:rsidR="00943D00">
        <w:rPr>
          <w:b/>
          <w:bCs/>
        </w:rPr>
        <w:t xml:space="preserve">                   </w:t>
      </w:r>
      <w:r w:rsidR="006E2ED2">
        <w:rPr>
          <w:b/>
          <w:bCs/>
        </w:rPr>
        <w:t xml:space="preserve">                  </w:t>
      </w:r>
      <w:r w:rsidR="00943D00">
        <w:rPr>
          <w:b/>
          <w:bCs/>
        </w:rPr>
        <w:t xml:space="preserve"> </w:t>
      </w:r>
      <w:r w:rsidR="00F02E31">
        <w:rPr>
          <w:b/>
          <w:bCs/>
        </w:rPr>
        <w:t xml:space="preserve">                          </w:t>
      </w:r>
      <w:r w:rsidR="00816040">
        <w:rPr>
          <w:b/>
          <w:bCs/>
        </w:rPr>
        <w:t xml:space="preserve">                         </w:t>
      </w:r>
      <w:r w:rsidR="00943D00">
        <w:rPr>
          <w:b/>
          <w:bCs/>
        </w:rPr>
        <w:t xml:space="preserve">*All </w:t>
      </w:r>
      <w:r w:rsidR="00816040">
        <w:rPr>
          <w:b/>
          <w:bCs/>
        </w:rPr>
        <w:t>lesson</w:t>
      </w:r>
      <w:r w:rsidR="00943D00">
        <w:rPr>
          <w:b/>
          <w:bCs/>
        </w:rPr>
        <w:t xml:space="preserve">s covered in this activity: </w:t>
      </w:r>
      <w:r w:rsidR="006E2ED2">
        <w:rPr>
          <w:b/>
          <w:bCs/>
        </w:rPr>
        <w:t>Lesson 11.2 / Lesson 11.8</w:t>
      </w:r>
      <w:r w:rsidR="00943D00">
        <w:rPr>
          <w:b/>
          <w:bCs/>
        </w:rPr>
        <w:t xml:space="preserve"> </w:t>
      </w:r>
    </w:p>
    <w:p w14:paraId="38922C19" w14:textId="6F4662F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6248DD4C" w:rsidR="00400954" w:rsidRDefault="00132D67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Teacher Lesson Plan Guide – </w:t>
            </w:r>
            <w:r w:rsidR="006E2ED2">
              <w:rPr>
                <w:color w:val="0C4599"/>
                <w:sz w:val="28"/>
                <w:szCs w:val="28"/>
              </w:rPr>
              <w:t>NFL My Cause My Cleats</w:t>
            </w:r>
            <w:r w:rsidR="00DF574A">
              <w:rPr>
                <w:color w:val="0C4599"/>
                <w:sz w:val="28"/>
                <w:szCs w:val="28"/>
              </w:rPr>
              <w:t xml:space="preserve">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453F9CF9" w:rsidR="00F93ED1" w:rsidRDefault="00E83128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</w:t>
            </w:r>
            <w:r w:rsidR="00F02E31">
              <w:rPr>
                <w:lang w:val="en-US"/>
              </w:rPr>
              <w:t xml:space="preserve"> of</w:t>
            </w:r>
            <w:r w:rsidR="00F93ED1">
              <w:rPr>
                <w:lang w:val="en-US"/>
              </w:rPr>
              <w:t xml:space="preserve"> </w:t>
            </w:r>
            <w:r w:rsidR="006E2ED2">
              <w:rPr>
                <w:lang w:val="en-US"/>
              </w:rPr>
              <w:t>publicity</w:t>
            </w:r>
          </w:p>
          <w:p w14:paraId="60C3DA13" w14:textId="008B943A" w:rsidR="004D2BE5" w:rsidRDefault="006E2ED2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Discuss</w:t>
            </w:r>
            <w:r w:rsidR="004D2BE5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 impact of social issues in society within the sports and entertainment industry</w:t>
            </w:r>
          </w:p>
          <w:p w14:paraId="00A2D021" w14:textId="3475D0D4" w:rsidR="004D2BE5" w:rsidRDefault="00816040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Explain</w:t>
            </w:r>
            <w:r w:rsidR="004D2BE5">
              <w:rPr>
                <w:lang w:val="en-US"/>
              </w:rPr>
              <w:t xml:space="preserve"> the </w:t>
            </w:r>
            <w:r>
              <w:rPr>
                <w:lang w:val="en-US"/>
              </w:rPr>
              <w:t>purpose</w:t>
            </w:r>
            <w:r w:rsidR="004D2BE5">
              <w:rPr>
                <w:lang w:val="en-US"/>
              </w:rPr>
              <w:t xml:space="preserve"> of </w:t>
            </w:r>
            <w:r w:rsidR="006E2ED2">
              <w:rPr>
                <w:lang w:val="en-US"/>
              </w:rPr>
              <w:t xml:space="preserve">goodwill </w:t>
            </w:r>
          </w:p>
          <w:p w14:paraId="371BD9C8" w14:textId="7EBD0829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</w:t>
            </w:r>
            <w:r w:rsidR="006E2ED2">
              <w:rPr>
                <w:rFonts w:asciiTheme="majorHAnsi" w:hAnsiTheme="majorHAnsi" w:cstheme="majorHAnsi"/>
              </w:rPr>
              <w:t xml:space="preserve"> cleats to support a cause</w:t>
            </w:r>
            <w:r w:rsidR="00F93ED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7A3A1C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70C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18B86A1D" w:rsidR="00BC606C" w:rsidRDefault="00D82DDB">
                  <w:pPr>
                    <w:rPr>
                      <w:b/>
                    </w:rPr>
                  </w:pPr>
                  <w:r>
                    <w:t>Review the “</w:t>
                  </w:r>
                  <w:proofErr w:type="spellStart"/>
                  <w:r w:rsidR="00D87374">
                    <w:t>My</w:t>
                  </w:r>
                  <w:r w:rsidR="00EA6702">
                    <w:t>Cause</w:t>
                  </w:r>
                  <w:proofErr w:type="spellEnd"/>
                  <w:r w:rsidR="00EA6702">
                    <w:t xml:space="preserve"> My Cleats</w:t>
                  </w:r>
                  <w:r>
                    <w:t xml:space="preserve">” </w:t>
                  </w:r>
                  <w:r w:rsidR="00D87374">
                    <w:t>website links</w:t>
                  </w:r>
                  <w:r w:rsidR="00EA6702">
                    <w:t xml:space="preserve"> and complete list of player causes supported this season</w:t>
                  </w:r>
                  <w:r>
                    <w:t xml:space="preserve"> 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67FBA008" w14:textId="6902CE05" w:rsidR="00D87374" w:rsidRDefault="00D87374" w:rsidP="00182BE4">
            <w:pPr>
              <w:spacing w:line="276" w:lineRule="auto"/>
              <w:rPr>
                <w:iCs/>
              </w:rPr>
            </w:pPr>
            <w:r w:rsidRPr="00D87374">
              <w:rPr>
                <w:iCs/>
              </w:rPr>
              <w:t>WEBSITE LINKS</w:t>
            </w:r>
          </w:p>
          <w:p w14:paraId="2BA68A55" w14:textId="2F15A3AA" w:rsidR="00D87374" w:rsidRDefault="00D87374" w:rsidP="00182BE4">
            <w:pPr>
              <w:spacing w:line="276" w:lineRule="auto"/>
              <w:rPr>
                <w:iCs/>
              </w:rPr>
            </w:pPr>
          </w:p>
          <w:p w14:paraId="54510CC8" w14:textId="7316438C" w:rsidR="00D87374" w:rsidRDefault="00EA6702" w:rsidP="00182BE4">
            <w:pPr>
              <w:spacing w:line="276" w:lineRule="auto"/>
              <w:rPr>
                <w:iCs/>
              </w:rPr>
            </w:pPr>
            <w:hyperlink r:id="rId9" w:history="1">
              <w:r w:rsidRPr="00A7000C">
                <w:rPr>
                  <w:rStyle w:val="Hyperlink"/>
                  <w:iCs/>
                </w:rPr>
                <w:t>https://www.nfl.com/causes/my-cause-my-cleats/</w:t>
              </w:r>
            </w:hyperlink>
          </w:p>
          <w:p w14:paraId="6EC53C50" w14:textId="76A975B3" w:rsidR="00EA6702" w:rsidRDefault="00EA6702" w:rsidP="00182BE4">
            <w:pPr>
              <w:spacing w:line="276" w:lineRule="auto"/>
              <w:rPr>
                <w:iCs/>
              </w:rPr>
            </w:pPr>
          </w:p>
          <w:p w14:paraId="094EEA73" w14:textId="0C8018DF" w:rsidR="00593E14" w:rsidRDefault="00593E14" w:rsidP="00182BE4">
            <w:pPr>
              <w:spacing w:line="276" w:lineRule="auto"/>
              <w:rPr>
                <w:iCs/>
                <w:color w:val="FF0000"/>
              </w:rPr>
            </w:pPr>
            <w:hyperlink r:id="rId10" w:history="1">
              <w:r w:rsidRPr="00A7000C">
                <w:rPr>
                  <w:rStyle w:val="Hyperlink"/>
                  <w:iCs/>
                </w:rPr>
                <w:t>https://www.nfl.com/news/record-number-of-nfl-players-raise-awareness-through-my-cause-my-cleats</w:t>
              </w:r>
            </w:hyperlink>
          </w:p>
          <w:p w14:paraId="2946CCF9" w14:textId="1C323B82" w:rsidR="00CA5F20" w:rsidRDefault="00CA5F20" w:rsidP="00182BE4">
            <w:pPr>
              <w:spacing w:line="276" w:lineRule="auto"/>
              <w:rPr>
                <w:iCs/>
                <w:color w:val="FF0000"/>
              </w:rPr>
            </w:pPr>
          </w:p>
          <w:p w14:paraId="4E21B5E7" w14:textId="631AC7F1" w:rsidR="00CA5F20" w:rsidRDefault="00CA5F20" w:rsidP="00182BE4">
            <w:pPr>
              <w:spacing w:line="276" w:lineRule="auto"/>
              <w:rPr>
                <w:iCs/>
                <w:color w:val="FF0000"/>
              </w:rPr>
            </w:pPr>
            <w:r w:rsidRPr="00CA5F20">
              <w:rPr>
                <w:iCs/>
              </w:rPr>
              <w:t xml:space="preserve">Auction site:  </w:t>
            </w:r>
            <w:hyperlink r:id="rId11" w:history="1">
              <w:r w:rsidRPr="00A7000C">
                <w:rPr>
                  <w:rStyle w:val="Hyperlink"/>
                  <w:iCs/>
                </w:rPr>
                <w:t>https://nflauction.nfl.com/iSynApp/showPage.action?sid=1100783&amp;pageName=partners&amp;pgmode1=myCleats&amp;pgmode2=partner&amp;pgmode3=curbid_desc</w:t>
              </w:r>
            </w:hyperlink>
            <w:r>
              <w:rPr>
                <w:iCs/>
                <w:color w:val="FF0000"/>
              </w:rPr>
              <w:t xml:space="preserve"> </w:t>
            </w:r>
          </w:p>
          <w:p w14:paraId="0F085233" w14:textId="77777777" w:rsidR="00593E14" w:rsidRDefault="00593E14" w:rsidP="00182BE4">
            <w:pPr>
              <w:spacing w:line="276" w:lineRule="auto"/>
              <w:rPr>
                <w:iCs/>
                <w:color w:val="FF0000"/>
              </w:rPr>
            </w:pPr>
          </w:p>
          <w:p w14:paraId="28C93A22" w14:textId="3B3751FC" w:rsidR="00182BE4" w:rsidRPr="00182BE4" w:rsidRDefault="00182BE4" w:rsidP="00182BE4">
            <w:pPr>
              <w:spacing w:line="276" w:lineRule="auto"/>
              <w:rPr>
                <w:iCs/>
                <w:color w:val="FF0000"/>
              </w:rPr>
            </w:pPr>
            <w:r>
              <w:rPr>
                <w:iCs/>
                <w:color w:val="FF0000"/>
              </w:rPr>
              <w:t>STUDENT ANSWERS WILL VARY</w:t>
            </w:r>
          </w:p>
          <w:p w14:paraId="18220652" w14:textId="77777777" w:rsidR="00284E36" w:rsidRDefault="00284E36" w:rsidP="00284E36">
            <w:pPr>
              <w:spacing w:line="276" w:lineRule="auto"/>
              <w:ind w:left="720"/>
            </w:pPr>
          </w:p>
          <w:p w14:paraId="587B24C5" w14:textId="62A374A1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Why do you think NFL players are not regularly allowed wear whatever they want on their cleats? </w:t>
            </w:r>
          </w:p>
          <w:p w14:paraId="2E75A244" w14:textId="77777777" w:rsidR="000F1C41" w:rsidRDefault="000F1C41" w:rsidP="000F1C41">
            <w:pPr>
              <w:spacing w:line="276" w:lineRule="auto"/>
              <w:ind w:left="720"/>
              <w:rPr>
                <w:lang w:val="en-US"/>
              </w:rPr>
            </w:pPr>
          </w:p>
          <w:p w14:paraId="24BAAE0C" w14:textId="338BF432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Should they be able to in your opinion?  Why or why not?</w:t>
            </w:r>
          </w:p>
          <w:p w14:paraId="4D0EF4FA" w14:textId="77777777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1B23F231" w14:textId="12460D53" w:rsidR="009750C4" w:rsidRDefault="00E83128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Have you heard of</w:t>
            </w:r>
            <w:r w:rsidR="009750C4">
              <w:rPr>
                <w:lang w:val="en-US"/>
              </w:rPr>
              <w:t xml:space="preserve"> the NFL’s My Cause My Cleats initiative</w:t>
            </w:r>
            <w:r>
              <w:rPr>
                <w:lang w:val="en-US"/>
              </w:rPr>
              <w:t>?  What</w:t>
            </w:r>
            <w:r w:rsidR="009750C4">
              <w:rPr>
                <w:lang w:val="en-US"/>
              </w:rPr>
              <w:t xml:space="preserve"> is</w:t>
            </w:r>
            <w:r>
              <w:rPr>
                <w:lang w:val="en-US"/>
              </w:rPr>
              <w:t xml:space="preserve"> it</w:t>
            </w:r>
            <w:r w:rsidR="009750C4">
              <w:rPr>
                <w:lang w:val="en-US"/>
              </w:rPr>
              <w:t>?</w:t>
            </w:r>
          </w:p>
          <w:p w14:paraId="2D0EBF73" w14:textId="77777777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713C301D" w14:textId="00A3E6D3" w:rsidR="009750C4" w:rsidRDefault="009750C4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What do you think the NFL and its players hope to accomplish through this initiative? </w:t>
            </w:r>
          </w:p>
          <w:p w14:paraId="7F6BD28A" w14:textId="77777777" w:rsidR="000F1C41" w:rsidRDefault="000F1C41" w:rsidP="000F1C41">
            <w:pPr>
              <w:pStyle w:val="ListParagraph"/>
              <w:rPr>
                <w:lang w:val="en-US"/>
              </w:rPr>
            </w:pPr>
          </w:p>
          <w:p w14:paraId="0ECA3BFB" w14:textId="49202E12" w:rsidR="000F1C41" w:rsidRP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How do you think charities and social causes benefit when NFL players wear cleats in support of those causes?</w:t>
            </w:r>
          </w:p>
          <w:p w14:paraId="61D1FEF6" w14:textId="1C5B7475" w:rsidR="00D82DDB" w:rsidRPr="00D82DDB" w:rsidRDefault="00D82DDB" w:rsidP="00D82DDB">
            <w:pPr>
              <w:spacing w:line="276" w:lineRule="auto"/>
              <w:ind w:left="360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3DD916C8" w:rsidR="00E60894" w:rsidRPr="00D4795C" w:rsidRDefault="00FE2D1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66A89F52" w14:textId="77777777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6A00C079" w14:textId="77777777" w:rsidR="009750C4" w:rsidRDefault="009750C4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2CA3A43D" w14:textId="6DF4F8FC" w:rsidR="009750C4" w:rsidRDefault="009750C4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40E1B783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lastRenderedPageBreak/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C86469">
              <w:rPr>
                <w:bCs/>
              </w:rPr>
              <w:t>11.2</w:t>
            </w:r>
            <w:r w:rsidR="005B0735">
              <w:rPr>
                <w:bCs/>
              </w:rPr>
              <w:t xml:space="preserve"> </w:t>
            </w:r>
            <w:r w:rsidR="00C86469">
              <w:rPr>
                <w:bCs/>
              </w:rPr>
              <w:t>and 11.8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lastRenderedPageBreak/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1AE2264C" w14:textId="6E8E9417" w:rsidR="009750C4" w:rsidRDefault="009750C4" w:rsidP="00E83128">
            <w:p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6ED43069" w14:textId="77777777" w:rsidR="00E83128" w:rsidRPr="00E83128" w:rsidRDefault="00E83128" w:rsidP="00E83128">
            <w:p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2F416A24" w14:textId="4BC613F2" w:rsidR="00FE2D17" w:rsidRPr="00FE2D17" w:rsidRDefault="00FE2D17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publicity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54C696FC" w14:textId="70E3E66E" w:rsidR="007173A3" w:rsidRDefault="00C87AFF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C87AFF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Publicity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public information about a company/team, good, or service appearing in the mass media as a news item at no cost to the organization</w:t>
            </w:r>
            <w:r w:rsidR="005006F4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</w:p>
          <w:p w14:paraId="720C0C55" w14:textId="22FB68BE" w:rsidR="009750C4" w:rsidRDefault="009750C4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1EE1745" w14:textId="45FF682A" w:rsidR="00E83128" w:rsidRDefault="00E83128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647EC669" w14:textId="77777777" w:rsidR="00E83128" w:rsidRPr="00E83128" w:rsidRDefault="00E83128" w:rsidP="00E83128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49CBF3D8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goodwill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18875ED8" w14:textId="4E97E3B5" w:rsidR="007173A3" w:rsidRDefault="00C87AFF" w:rsidP="00C87AFF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C87AFF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Goodwill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is a general willingness to work with a person or organization based on a positive reputation or relationship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.  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Companies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and brands 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generate goodwill in 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several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ways, </w:t>
            </w:r>
            <w:r w:rsidR="005006F4"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often</w:t>
            </w:r>
            <w:r w:rsidRPr="00C87AFF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through an affiliation with a particular sport, team, league or event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  Sports and entertainment organizations generate goodwill through the support of communities and causes.</w:t>
            </w:r>
          </w:p>
          <w:p w14:paraId="7806DD5A" w14:textId="77777777" w:rsidR="00C87AFF" w:rsidRPr="00C87AFF" w:rsidRDefault="00C87AFF" w:rsidP="00C87AFF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09F2209F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are social issues as they relate to the business of sports and </w:t>
            </w:r>
            <w:r w:rsidR="005006F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entertainment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010CC1D9" w14:textId="4C46798F" w:rsidR="007173A3" w:rsidRPr="005006F4" w:rsidRDefault="005006F4" w:rsidP="005006F4">
            <w:pPr>
              <w:widowControl/>
              <w:ind w:left="720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5006F4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Social issues</w:t>
            </w:r>
            <w:r w:rsidRPr="005006F4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in sports and entertainment refer to everything from the ethical actions of athletes, entertainers and sport/entertainment organizations to the sports and entertainment industry’s efforts to do their part to positively impact society</w:t>
            </w:r>
            <w:r w:rsidRPr="005006F4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</w:p>
          <w:p w14:paraId="48AF719C" w14:textId="77777777" w:rsidR="007173A3" w:rsidRPr="005006F4" w:rsidRDefault="007173A3" w:rsidP="005006F4">
            <w:pPr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38BDC40E" w:rsidR="00F93ED1" w:rsidRPr="00FE2D17" w:rsidRDefault="005006F4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community relations?</w:t>
            </w:r>
          </w:p>
          <w:p w14:paraId="58EEFB88" w14:textId="3312E66E" w:rsidR="007173A3" w:rsidRDefault="007173A3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r w:rsidRPr="007173A3">
              <w:rPr>
                <w:rFonts w:asciiTheme="majorHAnsi" w:hAnsiTheme="majorHAnsi" w:cstheme="majorHAnsi"/>
                <w:b/>
                <w:bCs/>
                <w:color w:val="FF0000"/>
                <w:shd w:val="clear" w:color="auto" w:fill="FFFFFF"/>
                <w:lang w:val="en-US"/>
              </w:rPr>
              <w:t>Community relations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 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refer to activities that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focus on an individual or organization’s commitment to bettering their respective community</w:t>
            </w:r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.  </w:t>
            </w:r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Sports teams and athletes are often quick to lend a helping hand </w:t>
            </w:r>
            <w:bookmarkStart w:id="6" w:name="_Hlk56764030"/>
            <w:r w:rsidRPr="007173A3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 xml:space="preserve">when their communities </w:t>
            </w:r>
            <w:r w:rsidR="00381B7D"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are suffering, recognizing the powerful platform available to them and the role they can play in helping a community to recover and/or heal.</w:t>
            </w:r>
            <w:bookmarkEnd w:id="6"/>
          </w:p>
          <w:p w14:paraId="62F7FF9B" w14:textId="1DDA988F" w:rsidR="00F93ED1" w:rsidRPr="009750C4" w:rsidRDefault="00F93ED1" w:rsidP="009750C4">
            <w:pPr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7F00B070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5006F4">
              <w:rPr>
                <w:b/>
                <w:bCs/>
                <w:color w:val="FF0000"/>
                <w:sz w:val="24"/>
                <w:szCs w:val="24"/>
              </w:rPr>
              <w:t>NFL MY CAUSE MY CLEATS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0C586A1B" w14:textId="0829A7BE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 xml:space="preserve">) along with </w:t>
            </w:r>
            <w:r w:rsidR="00816040">
              <w:t>website links</w:t>
            </w:r>
            <w:r w:rsidR="00816040">
              <w:t xml:space="preserve"> provided in this activity</w:t>
            </w:r>
            <w:r w:rsidR="00816040">
              <w:t xml:space="preserve"> and complete list of player causes supported this season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189C8CFC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>11.2</w:t>
            </w:r>
            <w:r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 xml:space="preserve">(Publicity, Goodwill, </w:t>
            </w:r>
            <w:r w:rsidR="00816040">
              <w:rPr>
                <w:lang w:val="en-US"/>
              </w:rPr>
              <w:t>Community Relations</w:t>
            </w:r>
            <w:r>
              <w:rPr>
                <w:lang w:val="en-US"/>
              </w:rPr>
              <w:t>)</w:t>
            </w:r>
          </w:p>
          <w:p w14:paraId="6F559995" w14:textId="7937D96C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</w:t>
            </w:r>
            <w:r w:rsidR="00816040">
              <w:rPr>
                <w:lang w:val="en-US"/>
              </w:rPr>
              <w:t>.8</w:t>
            </w:r>
            <w:r>
              <w:rPr>
                <w:lang w:val="en-US"/>
              </w:rPr>
              <w:t xml:space="preserve"> (</w:t>
            </w:r>
            <w:r w:rsidR="00816040">
              <w:rPr>
                <w:lang w:val="en-US"/>
              </w:rPr>
              <w:t>Social Issues</w:t>
            </w:r>
            <w:r>
              <w:rPr>
                <w:lang w:val="en-US"/>
              </w:rPr>
              <w:t xml:space="preserve">) </w:t>
            </w:r>
          </w:p>
          <w:p w14:paraId="36EB4D93" w14:textId="77777777" w:rsidR="00381B7D" w:rsidRPr="00816040" w:rsidRDefault="00381B7D" w:rsidP="00816040">
            <w:pPr>
              <w:rPr>
                <w:lang w:val="en-US"/>
              </w:rPr>
            </w:pPr>
          </w:p>
          <w:p w14:paraId="4DA4655A" w14:textId="56F25CDB" w:rsidR="00816040" w:rsidRDefault="00F466F3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Using the handout provided by your teacher, design your own </w:t>
            </w:r>
            <w:r w:rsidR="00816040">
              <w:rPr>
                <w:lang w:val="en-US"/>
              </w:rPr>
              <w:t>cleats to support a cause.</w:t>
            </w:r>
          </w:p>
          <w:p w14:paraId="2AE126FC" w14:textId="77777777" w:rsidR="00816040" w:rsidRDefault="00816040" w:rsidP="00816040">
            <w:pPr>
              <w:pStyle w:val="ListParagraph"/>
              <w:ind w:left="706"/>
              <w:rPr>
                <w:lang w:val="en-US"/>
              </w:rPr>
            </w:pPr>
          </w:p>
          <w:p w14:paraId="72342EBF" w14:textId="387CE9FC" w:rsidR="00816040" w:rsidRPr="00816040" w:rsidRDefault="00816040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>Choose a</w:t>
            </w:r>
            <w:r w:rsidR="005956B3">
              <w:rPr>
                <w:lang w:val="en-US"/>
              </w:rPr>
              <w:t>n</w:t>
            </w:r>
            <w:r>
              <w:rPr>
                <w:lang w:val="en-US"/>
              </w:rPr>
              <w:t xml:space="preserve"> NFL player that will wear </w:t>
            </w:r>
            <w:r w:rsidR="005956B3">
              <w:rPr>
                <w:lang w:val="en-US"/>
              </w:rPr>
              <w:t>your</w:t>
            </w:r>
            <w:r>
              <w:rPr>
                <w:lang w:val="en-US"/>
              </w:rPr>
              <w:t xml:space="preserve"> cleats and explain how this will help raise awareness for </w:t>
            </w:r>
            <w:r w:rsidR="005956B3">
              <w:rPr>
                <w:lang w:val="en-US"/>
              </w:rPr>
              <w:t>the</w:t>
            </w:r>
            <w:r>
              <w:rPr>
                <w:lang w:val="en-US"/>
              </w:rPr>
              <w:t xml:space="preserve"> cause.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3969C7B4" w14:textId="1B5E3AF2" w:rsidR="00687CCB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Review</w:t>
            </w:r>
            <w:r w:rsidR="00816040">
              <w:rPr>
                <w:lang w:val="en-US"/>
              </w:rPr>
              <w:t xml:space="preserve"> the concepts of publicity, goodwill, </w:t>
            </w:r>
            <w:r>
              <w:rPr>
                <w:lang w:val="en-US"/>
              </w:rPr>
              <w:t>community relations and social issues</w:t>
            </w:r>
          </w:p>
          <w:p w14:paraId="51A7E543" w14:textId="1E8CAC63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Explanation of why you chose to support this cause</w:t>
            </w:r>
          </w:p>
          <w:p w14:paraId="5EF5167E" w14:textId="15BE24EA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Description of how your cleats will raise awareness for the cause</w:t>
            </w:r>
          </w:p>
          <w:p w14:paraId="3A9ADB68" w14:textId="35EC12AB" w:rsidR="00E70B2E" w:rsidRPr="00F466F3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At least one idea for how this initiative can help raise money to support your cause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12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0C16C1" w14:textId="77777777" w:rsidR="00257653" w:rsidRDefault="00257653">
      <w:r>
        <w:separator/>
      </w:r>
    </w:p>
  </w:endnote>
  <w:endnote w:type="continuationSeparator" w:id="0">
    <w:p w14:paraId="4D9F841A" w14:textId="77777777" w:rsidR="00257653" w:rsidRDefault="00257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5CCDF" w14:textId="77777777" w:rsidR="00257653" w:rsidRDefault="00257653">
      <w:r>
        <w:separator/>
      </w:r>
    </w:p>
  </w:footnote>
  <w:footnote w:type="continuationSeparator" w:id="0">
    <w:p w14:paraId="6FD2C156" w14:textId="77777777" w:rsidR="00257653" w:rsidRDefault="00257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1"/>
  </w:num>
  <w:num w:numId="3">
    <w:abstractNumId w:val="6"/>
  </w:num>
  <w:num w:numId="4">
    <w:abstractNumId w:val="31"/>
  </w:num>
  <w:num w:numId="5">
    <w:abstractNumId w:val="26"/>
  </w:num>
  <w:num w:numId="6">
    <w:abstractNumId w:val="23"/>
  </w:num>
  <w:num w:numId="7">
    <w:abstractNumId w:val="34"/>
  </w:num>
  <w:num w:numId="8">
    <w:abstractNumId w:val="14"/>
  </w:num>
  <w:num w:numId="9">
    <w:abstractNumId w:val="36"/>
  </w:num>
  <w:num w:numId="10">
    <w:abstractNumId w:val="11"/>
  </w:num>
  <w:num w:numId="11">
    <w:abstractNumId w:val="30"/>
  </w:num>
  <w:num w:numId="12">
    <w:abstractNumId w:val="28"/>
  </w:num>
  <w:num w:numId="13">
    <w:abstractNumId w:val="29"/>
  </w:num>
  <w:num w:numId="14">
    <w:abstractNumId w:val="15"/>
  </w:num>
  <w:num w:numId="15">
    <w:abstractNumId w:val="9"/>
  </w:num>
  <w:num w:numId="16">
    <w:abstractNumId w:val="18"/>
  </w:num>
  <w:num w:numId="17">
    <w:abstractNumId w:val="13"/>
  </w:num>
  <w:num w:numId="18">
    <w:abstractNumId w:val="2"/>
  </w:num>
  <w:num w:numId="19">
    <w:abstractNumId w:val="4"/>
  </w:num>
  <w:num w:numId="20">
    <w:abstractNumId w:val="21"/>
  </w:num>
  <w:num w:numId="21">
    <w:abstractNumId w:val="47"/>
  </w:num>
  <w:num w:numId="22">
    <w:abstractNumId w:val="24"/>
  </w:num>
  <w:num w:numId="23">
    <w:abstractNumId w:val="8"/>
  </w:num>
  <w:num w:numId="24">
    <w:abstractNumId w:val="44"/>
  </w:num>
  <w:num w:numId="25">
    <w:abstractNumId w:val="48"/>
  </w:num>
  <w:num w:numId="26">
    <w:abstractNumId w:val="20"/>
  </w:num>
  <w:num w:numId="27">
    <w:abstractNumId w:val="16"/>
  </w:num>
  <w:num w:numId="28">
    <w:abstractNumId w:val="42"/>
  </w:num>
  <w:num w:numId="29">
    <w:abstractNumId w:val="25"/>
  </w:num>
  <w:num w:numId="30">
    <w:abstractNumId w:val="0"/>
  </w:num>
  <w:num w:numId="31">
    <w:abstractNumId w:val="27"/>
  </w:num>
  <w:num w:numId="32">
    <w:abstractNumId w:val="38"/>
  </w:num>
  <w:num w:numId="33">
    <w:abstractNumId w:val="19"/>
  </w:num>
  <w:num w:numId="34">
    <w:abstractNumId w:val="45"/>
  </w:num>
  <w:num w:numId="35">
    <w:abstractNumId w:val="40"/>
  </w:num>
  <w:num w:numId="36">
    <w:abstractNumId w:val="37"/>
  </w:num>
  <w:num w:numId="37">
    <w:abstractNumId w:val="22"/>
  </w:num>
  <w:num w:numId="38">
    <w:abstractNumId w:val="46"/>
  </w:num>
  <w:num w:numId="39">
    <w:abstractNumId w:val="10"/>
  </w:num>
  <w:num w:numId="40">
    <w:abstractNumId w:val="43"/>
  </w:num>
  <w:num w:numId="41">
    <w:abstractNumId w:val="33"/>
  </w:num>
  <w:num w:numId="42">
    <w:abstractNumId w:val="12"/>
  </w:num>
  <w:num w:numId="43">
    <w:abstractNumId w:val="35"/>
  </w:num>
  <w:num w:numId="44">
    <w:abstractNumId w:val="3"/>
  </w:num>
  <w:num w:numId="45">
    <w:abstractNumId w:val="17"/>
  </w:num>
  <w:num w:numId="46">
    <w:abstractNumId w:val="7"/>
  </w:num>
  <w:num w:numId="47">
    <w:abstractNumId w:val="1"/>
  </w:num>
  <w:num w:numId="48">
    <w:abstractNumId w:val="32"/>
  </w:num>
  <w:num w:numId="49">
    <w:abstractNumId w:val="4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3EAF"/>
    <w:rsid w:val="00083461"/>
    <w:rsid w:val="00087EBF"/>
    <w:rsid w:val="000B0BA9"/>
    <w:rsid w:val="000B0E21"/>
    <w:rsid w:val="000E1735"/>
    <w:rsid w:val="000F1C41"/>
    <w:rsid w:val="00105E75"/>
    <w:rsid w:val="00107278"/>
    <w:rsid w:val="00124032"/>
    <w:rsid w:val="00132D67"/>
    <w:rsid w:val="001355D0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216D6"/>
    <w:rsid w:val="00232475"/>
    <w:rsid w:val="00242103"/>
    <w:rsid w:val="00243798"/>
    <w:rsid w:val="00257653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81B7D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06F4"/>
    <w:rsid w:val="005040FD"/>
    <w:rsid w:val="00520796"/>
    <w:rsid w:val="005360F1"/>
    <w:rsid w:val="00551AC9"/>
    <w:rsid w:val="00591991"/>
    <w:rsid w:val="005932D0"/>
    <w:rsid w:val="00593E14"/>
    <w:rsid w:val="005956B3"/>
    <w:rsid w:val="005B0735"/>
    <w:rsid w:val="005E61B0"/>
    <w:rsid w:val="00602DE7"/>
    <w:rsid w:val="00603A5A"/>
    <w:rsid w:val="00620885"/>
    <w:rsid w:val="006376F9"/>
    <w:rsid w:val="00650266"/>
    <w:rsid w:val="00653F6C"/>
    <w:rsid w:val="00675CC8"/>
    <w:rsid w:val="00684608"/>
    <w:rsid w:val="00687CCB"/>
    <w:rsid w:val="00691E27"/>
    <w:rsid w:val="00697F9E"/>
    <w:rsid w:val="006B2121"/>
    <w:rsid w:val="006E2ED2"/>
    <w:rsid w:val="006F3557"/>
    <w:rsid w:val="0071123F"/>
    <w:rsid w:val="00715D34"/>
    <w:rsid w:val="007173A3"/>
    <w:rsid w:val="00725678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16040"/>
    <w:rsid w:val="008377D5"/>
    <w:rsid w:val="008774CE"/>
    <w:rsid w:val="0088387B"/>
    <w:rsid w:val="00886217"/>
    <w:rsid w:val="008C2A65"/>
    <w:rsid w:val="008C3F8E"/>
    <w:rsid w:val="008D224E"/>
    <w:rsid w:val="008F7F22"/>
    <w:rsid w:val="00933E19"/>
    <w:rsid w:val="00943D00"/>
    <w:rsid w:val="009750C4"/>
    <w:rsid w:val="009804DF"/>
    <w:rsid w:val="009A368A"/>
    <w:rsid w:val="009C7DC9"/>
    <w:rsid w:val="00A00B89"/>
    <w:rsid w:val="00A14ADA"/>
    <w:rsid w:val="00A27724"/>
    <w:rsid w:val="00AC413D"/>
    <w:rsid w:val="00AE1D9D"/>
    <w:rsid w:val="00AE2730"/>
    <w:rsid w:val="00AF3ADC"/>
    <w:rsid w:val="00AF44D5"/>
    <w:rsid w:val="00AF7106"/>
    <w:rsid w:val="00B07D42"/>
    <w:rsid w:val="00B52706"/>
    <w:rsid w:val="00B76B08"/>
    <w:rsid w:val="00B86EC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C86469"/>
    <w:rsid w:val="00C87AFF"/>
    <w:rsid w:val="00CA5F20"/>
    <w:rsid w:val="00D32AAB"/>
    <w:rsid w:val="00D37631"/>
    <w:rsid w:val="00D4795C"/>
    <w:rsid w:val="00D52386"/>
    <w:rsid w:val="00D763BB"/>
    <w:rsid w:val="00D80E86"/>
    <w:rsid w:val="00D82DDB"/>
    <w:rsid w:val="00D83E71"/>
    <w:rsid w:val="00D87374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70B2E"/>
    <w:rsid w:val="00E83128"/>
    <w:rsid w:val="00E94DD2"/>
    <w:rsid w:val="00EA6702"/>
    <w:rsid w:val="00EF00A5"/>
    <w:rsid w:val="00EF5AB6"/>
    <w:rsid w:val="00F02E31"/>
    <w:rsid w:val="00F050D0"/>
    <w:rsid w:val="00F13475"/>
    <w:rsid w:val="00F14538"/>
    <w:rsid w:val="00F466F3"/>
    <w:rsid w:val="00F4771F"/>
    <w:rsid w:val="00F709D3"/>
    <w:rsid w:val="00F74AEC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lauction.nfl.com/iSynApp/showPage.action?sid=1100783&amp;pageName=partners&amp;pgmode1=myCleats&amp;pgmode2=partner&amp;pgmode3=curbid_des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nfl.com/news/record-number-of-nfl-players-raise-awareness-through-my-cause-my-clea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fl.com/causes/my-cause-my-clea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2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16</cp:revision>
  <cp:lastPrinted>2020-11-20T20:05:00Z</cp:lastPrinted>
  <dcterms:created xsi:type="dcterms:W3CDTF">2020-12-09T02:38:00Z</dcterms:created>
  <dcterms:modified xsi:type="dcterms:W3CDTF">2020-12-09T17:36:00Z</dcterms:modified>
</cp:coreProperties>
</file>