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A4A0603" w:rsidR="009B217D" w:rsidRDefault="00AB387B" w:rsidP="00DF6E44">
            <w:pPr>
              <w:widowControl w:val="0"/>
            </w:pPr>
            <w:r>
              <w:t xml:space="preserve">Mascots can be a very effective tool for capturing consumer attention.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258F002F" w:rsidR="009B217D" w:rsidRDefault="00AB387B" w:rsidP="00DF6E44">
            <w:pPr>
              <w:widowControl w:val="0"/>
            </w:pPr>
            <w:r>
              <w:t>Memorable catch phrases used in advertising are known as trademarks.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2223A8C" w:rsidR="009B217D" w:rsidRDefault="00F9791C" w:rsidP="00DF6E44">
            <w:pPr>
              <w:widowControl w:val="0"/>
            </w:pPr>
            <w:r>
              <w:t>Store brands are the products retailers sell as their own brand</w:t>
            </w:r>
            <w:r w:rsidR="0025358C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1ACEBD4A" w:rsidR="009B217D" w:rsidRDefault="00F9791C" w:rsidP="00DF6E44">
            <w:pPr>
              <w:widowControl w:val="0"/>
            </w:pPr>
            <w:r>
              <w:t>Logos and brand marks are often trademarked as well as phrases or words by companies to protect their brand.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2C94D167" w:rsidR="009B217D" w:rsidRDefault="004259B9" w:rsidP="00DF6E44">
            <w:pPr>
              <w:widowControl w:val="0"/>
            </w:pPr>
            <w:r>
              <w:t>“Just Do It” is an example of a trademark.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3F41DACB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EE1403">
        <w:t>Branding could include all of the following except ___________.</w:t>
      </w:r>
    </w:p>
    <w:p w14:paraId="30497E0A" w14:textId="4DC22E90" w:rsidR="00F71E7F" w:rsidRDefault="009B217D" w:rsidP="009B217D">
      <w:pPr>
        <w:ind w:left="1980" w:firstLine="180"/>
      </w:pPr>
      <w:r>
        <w:t>a.</w:t>
      </w:r>
      <w:r>
        <w:tab/>
      </w:r>
      <w:r w:rsidR="00EE1403">
        <w:t>logo</w:t>
      </w:r>
      <w:r w:rsidR="00EE1403">
        <w:tab/>
      </w:r>
      <w:r w:rsidR="00EE1403">
        <w:tab/>
      </w:r>
      <w:r>
        <w:tab/>
      </w:r>
      <w:r>
        <w:tab/>
        <w:t>b.</w:t>
      </w:r>
      <w:r>
        <w:tab/>
      </w:r>
      <w:r w:rsidR="00EE1403">
        <w:t>brand mark</w:t>
      </w:r>
    </w:p>
    <w:p w14:paraId="2FFA9AF5" w14:textId="1B2C1CA4" w:rsidR="009B217D" w:rsidRDefault="009B217D" w:rsidP="009B217D">
      <w:pPr>
        <w:ind w:left="1980" w:firstLine="180"/>
      </w:pPr>
      <w:r>
        <w:t>c.</w:t>
      </w:r>
      <w:r>
        <w:tab/>
      </w:r>
      <w:r w:rsidR="00EE1403">
        <w:t>trademark</w:t>
      </w:r>
      <w:r w:rsidR="00EC460E">
        <w:tab/>
      </w:r>
      <w:r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1FB79C3" w:rsidR="009B217D" w:rsidRDefault="00EC460E" w:rsidP="0041449D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41449D">
        <w:t>The use of a name, design, symbol, or a combination of those elements that a business uses to help differentiate its products from the competition is known as what?</w:t>
      </w:r>
      <w:r w:rsidR="009B217D">
        <w:tab/>
      </w:r>
    </w:p>
    <w:p w14:paraId="1A39961E" w14:textId="6463AC2E" w:rsidR="009B217D" w:rsidRDefault="009B217D" w:rsidP="009B217D">
      <w:pPr>
        <w:ind w:left="1440" w:firstLine="720"/>
      </w:pPr>
      <w:r>
        <w:t>a.</w:t>
      </w:r>
      <w:r>
        <w:tab/>
      </w:r>
      <w:r w:rsidR="00EE1403">
        <w:t xml:space="preserve">Branding </w:t>
      </w:r>
      <w:r w:rsidR="00EE1403">
        <w:tab/>
      </w:r>
      <w:r w:rsidR="002C5638">
        <w:tab/>
      </w:r>
      <w:r>
        <w:tab/>
        <w:t>b.</w:t>
      </w:r>
      <w:r>
        <w:tab/>
      </w:r>
      <w:r w:rsidR="00BC0711" w:rsidRPr="00BC0711">
        <w:t>Licensing</w:t>
      </w:r>
    </w:p>
    <w:p w14:paraId="06FC9389" w14:textId="0FA2EE34" w:rsidR="009B217D" w:rsidRDefault="009B217D" w:rsidP="00BC0711">
      <w:pPr>
        <w:ind w:left="540"/>
      </w:pPr>
      <w:r>
        <w:tab/>
      </w:r>
      <w:r>
        <w:tab/>
      </w:r>
      <w:r>
        <w:tab/>
        <w:t>c.</w:t>
      </w:r>
      <w:r>
        <w:tab/>
      </w:r>
      <w:r w:rsidR="00BC0711" w:rsidRPr="00BC0711">
        <w:t>Merchandising</w:t>
      </w:r>
      <w:r w:rsidR="002C5638">
        <w:tab/>
      </w:r>
      <w:r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594ADDF3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EE1403">
        <w:t>A brand that represents and entire company</w:t>
      </w:r>
      <w:r w:rsidR="0041449D">
        <w:t xml:space="preserve"> is a _____________</w:t>
      </w:r>
      <w:r w:rsidR="00EE1403">
        <w:t>.</w:t>
      </w:r>
    </w:p>
    <w:p w14:paraId="7639C5EB" w14:textId="07BDBAF2" w:rsidR="009B217D" w:rsidRDefault="009B217D" w:rsidP="009B217D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EE1403">
        <w:t>Store brand</w:t>
      </w:r>
      <w:r w:rsidR="00EE1403">
        <w:tab/>
      </w:r>
      <w:r>
        <w:tab/>
      </w:r>
      <w:r>
        <w:tab/>
        <w:t>b.</w:t>
      </w:r>
      <w:r>
        <w:tab/>
      </w:r>
      <w:r w:rsidR="00EE1403">
        <w:t>Corporate brand</w:t>
      </w:r>
    </w:p>
    <w:p w14:paraId="216ACB6C" w14:textId="4225C03A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EE1403">
        <w:t>Personal brand</w:t>
      </w:r>
      <w:r>
        <w:tab/>
      </w:r>
      <w:r>
        <w:tab/>
      </w:r>
      <w:r>
        <w:tab/>
        <w:t>d.</w:t>
      </w:r>
      <w:r>
        <w:tab/>
      </w:r>
      <w:r w:rsidR="00EE1403">
        <w:t>Product brand</w:t>
      </w:r>
    </w:p>
    <w:p w14:paraId="5C378849" w14:textId="1B51237B" w:rsidR="007A5F23" w:rsidRDefault="009B217D" w:rsidP="007A5F23">
      <w:pPr>
        <w:ind w:left="2160" w:hanging="1620"/>
      </w:pPr>
      <w:r>
        <w:t xml:space="preserve">_______ 4.  </w:t>
      </w:r>
      <w:r>
        <w:tab/>
      </w:r>
      <w:r w:rsidR="00884B54">
        <w:t xml:space="preserve">Elon Musk’s name would be an example of </w:t>
      </w:r>
      <w:r w:rsidR="0041449D">
        <w:t xml:space="preserve">a </w:t>
      </w:r>
      <w:r w:rsidR="00884B54">
        <w:t>_____________.</w:t>
      </w:r>
      <w:r>
        <w:tab/>
      </w:r>
    </w:p>
    <w:p w14:paraId="67971CE8" w14:textId="77777777" w:rsidR="004259B9" w:rsidRDefault="004259B9" w:rsidP="004259B9">
      <w:pPr>
        <w:ind w:left="2160"/>
      </w:pPr>
      <w:r>
        <w:t>a.</w:t>
      </w:r>
      <w:r>
        <w:tab/>
        <w:t>Store brand</w:t>
      </w:r>
      <w:r>
        <w:tab/>
      </w:r>
      <w:r>
        <w:tab/>
      </w:r>
      <w:r>
        <w:tab/>
        <w:t>b.</w:t>
      </w:r>
      <w:r>
        <w:tab/>
        <w:t>Corporate brand</w:t>
      </w:r>
    </w:p>
    <w:p w14:paraId="65D36A48" w14:textId="11D1C8B1" w:rsidR="004259B9" w:rsidRDefault="004259B9" w:rsidP="004259B9">
      <w:pPr>
        <w:ind w:left="2160" w:hanging="1620"/>
      </w:pPr>
      <w:r>
        <w:tab/>
        <w:t>c.</w:t>
      </w:r>
      <w:r>
        <w:tab/>
        <w:t>Personal brand</w:t>
      </w:r>
      <w:r>
        <w:tab/>
      </w:r>
      <w:r>
        <w:tab/>
      </w:r>
      <w:r>
        <w:tab/>
        <w:t>d.</w:t>
      </w:r>
      <w:r>
        <w:tab/>
        <w:t>Product brand</w:t>
      </w:r>
    </w:p>
    <w:p w14:paraId="380CDC02" w14:textId="77777777" w:rsidR="004259B9" w:rsidRDefault="004259B9" w:rsidP="004259B9">
      <w:pPr>
        <w:ind w:left="2160" w:hanging="1620"/>
      </w:pPr>
    </w:p>
    <w:p w14:paraId="02417BF0" w14:textId="163DE11C" w:rsidR="009B217D" w:rsidRDefault="009B217D" w:rsidP="004259B9">
      <w:pPr>
        <w:spacing w:after="200"/>
        <w:ind w:left="2160" w:hanging="1620"/>
      </w:pPr>
      <w:r>
        <w:t xml:space="preserve">_______ 5.  </w:t>
      </w:r>
      <w:r>
        <w:tab/>
      </w:r>
      <w:r w:rsidR="004259B9">
        <w:t>Which of the following is an example of a product brand?</w:t>
      </w:r>
    </w:p>
    <w:p w14:paraId="253C5EE9" w14:textId="0010B504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41449D">
        <w:t>iPhone</w:t>
      </w:r>
      <w:r w:rsidR="008B30C8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4259B9">
        <w:t>Sony</w:t>
      </w:r>
    </w:p>
    <w:p w14:paraId="1811D762" w14:textId="36008659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4259B9">
        <w:t>Samsung</w:t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169C1A70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three </w:t>
      </w:r>
      <w:r w:rsidR="004259B9">
        <w:t>examples of companies with high levels of brand loyalty.</w:t>
      </w:r>
    </w:p>
    <w:p w14:paraId="61341225" w14:textId="77777777" w:rsidR="009B217D" w:rsidRDefault="009B217D" w:rsidP="009B217D">
      <w:pPr>
        <w:ind w:left="540"/>
      </w:pPr>
    </w:p>
    <w:p w14:paraId="25A90C21" w14:textId="77777777" w:rsidR="009B217D" w:rsidRDefault="009B217D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3FCC4CE7" w:rsidR="000C7335" w:rsidRDefault="009B217D" w:rsidP="001022F1">
      <w:pPr>
        <w:ind w:left="720" w:hanging="180"/>
      </w:pPr>
      <w:r w:rsidRPr="00B8303B">
        <w:t xml:space="preserve">2. </w:t>
      </w:r>
      <w:r w:rsidR="001022F1">
        <w:t xml:space="preserve">What are some of the </w:t>
      </w:r>
      <w:r w:rsidR="001022F1" w:rsidRPr="001022F1">
        <w:t>mechanisms that an organization might consider when developing, establishing, or repositioning its brands</w:t>
      </w:r>
      <w:r w:rsidR="001022F1">
        <w:t>?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C69858B" w14:textId="3DA916A1" w:rsidR="009B217D" w:rsidRDefault="000C7335" w:rsidP="009B217D">
      <w:pPr>
        <w:ind w:left="540"/>
      </w:pPr>
      <w:r>
        <w:t xml:space="preserve">3. </w:t>
      </w:r>
      <w:r w:rsidR="001022F1">
        <w:t>Explain why companies go to great lengths to protect their brand.</w:t>
      </w: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4A8C" w14:textId="77777777" w:rsidR="000429AB" w:rsidRDefault="000429AB">
      <w:r>
        <w:separator/>
      </w:r>
    </w:p>
  </w:endnote>
  <w:endnote w:type="continuationSeparator" w:id="0">
    <w:p w14:paraId="49FDAF0B" w14:textId="77777777" w:rsidR="000429AB" w:rsidRDefault="0004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8C79" w14:textId="77777777" w:rsidR="000429AB" w:rsidRDefault="000429AB">
      <w:r>
        <w:separator/>
      </w:r>
    </w:p>
  </w:footnote>
  <w:footnote w:type="continuationSeparator" w:id="0">
    <w:p w14:paraId="3374DB17" w14:textId="77777777" w:rsidR="000429AB" w:rsidRDefault="0004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5E8BDD0B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185844">
            <w:rPr>
              <w:b/>
              <w:sz w:val="28"/>
              <w:szCs w:val="28"/>
            </w:rPr>
            <w:t>1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>
            <w:rPr>
              <w:b/>
              <w:color w:val="1155CC"/>
              <w:sz w:val="52"/>
              <w:szCs w:val="52"/>
            </w:rPr>
            <w:t>BRANDING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22A326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185844">
            <w:rPr>
              <w:color w:val="FFFFFF"/>
              <w:sz w:val="30"/>
              <w:szCs w:val="30"/>
              <w:vertAlign w:val="superscript"/>
            </w:rPr>
            <w:t>1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>
            <w:rPr>
              <w:color w:val="FFFFFF"/>
              <w:sz w:val="30"/>
              <w:szCs w:val="30"/>
              <w:vertAlign w:val="superscript"/>
            </w:rPr>
            <w:t>BRANDING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429AB"/>
    <w:rsid w:val="000878C2"/>
    <w:rsid w:val="000B7AE1"/>
    <w:rsid w:val="000C7335"/>
    <w:rsid w:val="000D421E"/>
    <w:rsid w:val="001022F1"/>
    <w:rsid w:val="001034A4"/>
    <w:rsid w:val="00185844"/>
    <w:rsid w:val="0025358C"/>
    <w:rsid w:val="002C5638"/>
    <w:rsid w:val="002D2776"/>
    <w:rsid w:val="00312919"/>
    <w:rsid w:val="00371AEE"/>
    <w:rsid w:val="0041449D"/>
    <w:rsid w:val="004259B9"/>
    <w:rsid w:val="00466DB3"/>
    <w:rsid w:val="004A31A6"/>
    <w:rsid w:val="004A5E02"/>
    <w:rsid w:val="005F3613"/>
    <w:rsid w:val="00614639"/>
    <w:rsid w:val="006266C7"/>
    <w:rsid w:val="006D201A"/>
    <w:rsid w:val="007129F6"/>
    <w:rsid w:val="00746229"/>
    <w:rsid w:val="007A5F23"/>
    <w:rsid w:val="007B7D70"/>
    <w:rsid w:val="0085024C"/>
    <w:rsid w:val="00884B54"/>
    <w:rsid w:val="008B30C8"/>
    <w:rsid w:val="009642FA"/>
    <w:rsid w:val="009B217D"/>
    <w:rsid w:val="00AB387B"/>
    <w:rsid w:val="00AB68FA"/>
    <w:rsid w:val="00B37878"/>
    <w:rsid w:val="00BC0711"/>
    <w:rsid w:val="00C04D1F"/>
    <w:rsid w:val="00C459AA"/>
    <w:rsid w:val="00C65005"/>
    <w:rsid w:val="00D35AF6"/>
    <w:rsid w:val="00D66BE1"/>
    <w:rsid w:val="00DC7E00"/>
    <w:rsid w:val="00E31255"/>
    <w:rsid w:val="00EC0391"/>
    <w:rsid w:val="00EC460E"/>
    <w:rsid w:val="00EE1403"/>
    <w:rsid w:val="00EE4F39"/>
    <w:rsid w:val="00EF72A8"/>
    <w:rsid w:val="00F11DAC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8</cp:revision>
  <dcterms:created xsi:type="dcterms:W3CDTF">2022-07-26T18:44:00Z</dcterms:created>
  <dcterms:modified xsi:type="dcterms:W3CDTF">2022-07-28T18:57:00Z</dcterms:modified>
</cp:coreProperties>
</file>